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041A9" w14:textId="77777777" w:rsidR="008A500B" w:rsidRDefault="008A500B" w:rsidP="00242AFC">
      <w:pPr>
        <w:pStyle w:val="c1"/>
        <w:shd w:val="clear" w:color="auto" w:fill="FFFFFF"/>
        <w:spacing w:before="0" w:beforeAutospacing="0" w:after="0" w:afterAutospacing="0"/>
        <w:ind w:firstLine="710"/>
        <w:jc w:val="center"/>
        <w:rPr>
          <w:rStyle w:val="c3"/>
          <w:b/>
          <w:i/>
          <w:iCs/>
          <w:sz w:val="32"/>
          <w:szCs w:val="28"/>
        </w:rPr>
      </w:pPr>
    </w:p>
    <w:p w14:paraId="1A8113AC" w14:textId="60A7262E" w:rsidR="00242AFC" w:rsidRPr="00A86EBD" w:rsidRDefault="00242AFC" w:rsidP="00242AFC">
      <w:pPr>
        <w:pStyle w:val="c1"/>
        <w:shd w:val="clear" w:color="auto" w:fill="FFFFFF"/>
        <w:spacing w:before="0" w:beforeAutospacing="0" w:after="0" w:afterAutospacing="0"/>
        <w:ind w:firstLine="710"/>
        <w:jc w:val="center"/>
        <w:rPr>
          <w:rStyle w:val="c3"/>
          <w:b/>
          <w:sz w:val="32"/>
          <w:szCs w:val="28"/>
        </w:rPr>
      </w:pPr>
      <w:r w:rsidRPr="00A86EBD">
        <w:rPr>
          <w:rStyle w:val="c3"/>
          <w:b/>
          <w:i/>
          <w:iCs/>
          <w:sz w:val="32"/>
          <w:szCs w:val="28"/>
        </w:rPr>
        <w:t>Консультация для родителей</w:t>
      </w:r>
      <w:r w:rsidRPr="00A86EBD">
        <w:rPr>
          <w:rStyle w:val="c3"/>
          <w:b/>
          <w:sz w:val="32"/>
          <w:szCs w:val="28"/>
        </w:rPr>
        <w:t>.</w:t>
      </w:r>
    </w:p>
    <w:p w14:paraId="080B7504" w14:textId="77777777" w:rsidR="00242AFC" w:rsidRPr="00A86EBD" w:rsidRDefault="00242AFC" w:rsidP="00242AFC">
      <w:pPr>
        <w:pStyle w:val="c1"/>
        <w:shd w:val="clear" w:color="auto" w:fill="FFFFFF"/>
        <w:spacing w:before="0" w:beforeAutospacing="0" w:after="0" w:afterAutospacing="0"/>
        <w:ind w:firstLine="710"/>
        <w:jc w:val="center"/>
        <w:rPr>
          <w:rStyle w:val="c3"/>
          <w:b/>
          <w:sz w:val="40"/>
          <w:szCs w:val="28"/>
        </w:rPr>
      </w:pPr>
    </w:p>
    <w:p w14:paraId="36705A53" w14:textId="35F1D495" w:rsidR="00242AFC" w:rsidRPr="00A86EBD" w:rsidRDefault="00242AFC" w:rsidP="00242AFC">
      <w:pPr>
        <w:pStyle w:val="c1"/>
        <w:shd w:val="clear" w:color="auto" w:fill="FFFFFF"/>
        <w:spacing w:before="0" w:beforeAutospacing="0" w:after="0" w:afterAutospacing="0"/>
        <w:ind w:firstLine="710"/>
        <w:jc w:val="center"/>
        <w:rPr>
          <w:rStyle w:val="c3"/>
          <w:b/>
          <w:color w:val="FF0000"/>
          <w:sz w:val="44"/>
          <w:szCs w:val="32"/>
        </w:rPr>
      </w:pPr>
      <w:r w:rsidRPr="00A86EBD">
        <w:rPr>
          <w:rStyle w:val="c3"/>
          <w:b/>
          <w:color w:val="FF0000"/>
          <w:sz w:val="44"/>
          <w:szCs w:val="32"/>
        </w:rPr>
        <w:t>Игры для развития речи по дороге домой.</w:t>
      </w:r>
    </w:p>
    <w:p w14:paraId="767B1C2A" w14:textId="77777777" w:rsidR="00242AFC" w:rsidRDefault="00242AFC" w:rsidP="00242AFC">
      <w:pPr>
        <w:pStyle w:val="c1"/>
        <w:shd w:val="clear" w:color="auto" w:fill="FFFFFF"/>
        <w:spacing w:before="0" w:beforeAutospacing="0" w:after="0" w:afterAutospacing="0"/>
        <w:ind w:firstLine="710"/>
        <w:jc w:val="center"/>
        <w:rPr>
          <w:rStyle w:val="c3"/>
          <w:sz w:val="28"/>
          <w:szCs w:val="28"/>
        </w:rPr>
      </w:pPr>
    </w:p>
    <w:p w14:paraId="1A164254" w14:textId="5BC15022" w:rsidR="00242AFC" w:rsidRDefault="00242AFC" w:rsidP="00242AFC">
      <w:pPr>
        <w:pStyle w:val="c1"/>
        <w:shd w:val="clear" w:color="auto" w:fill="FFFFFF"/>
        <w:spacing w:before="0" w:beforeAutospacing="0" w:after="0" w:afterAutospacing="0"/>
        <w:ind w:firstLine="710"/>
        <w:jc w:val="both"/>
        <w:rPr>
          <w:rStyle w:val="c3"/>
          <w:sz w:val="28"/>
          <w:szCs w:val="28"/>
        </w:rPr>
      </w:pPr>
      <w:r>
        <w:rPr>
          <w:rStyle w:val="c3"/>
          <w:sz w:val="28"/>
          <w:szCs w:val="28"/>
        </w:rPr>
        <w:t>У современных родителей в этом быстром темпе жизни часто бывает нехватка свободного времени  для живого общения со своими детьми. Но если задуматься, то для занятия с ребёнком нужно немного времени и тем более это время по дороге домой из детского сада, из магазина, от бабушки.</w:t>
      </w:r>
    </w:p>
    <w:p w14:paraId="6321DA4E" w14:textId="77777777" w:rsidR="00242AFC" w:rsidRDefault="00242AFC" w:rsidP="00242AFC">
      <w:pPr>
        <w:pStyle w:val="c1"/>
        <w:shd w:val="clear" w:color="auto" w:fill="FFFFFF"/>
        <w:spacing w:before="0" w:beforeAutospacing="0" w:after="0" w:afterAutospacing="0"/>
        <w:ind w:firstLine="708"/>
        <w:jc w:val="both"/>
        <w:rPr>
          <w:rStyle w:val="c3"/>
          <w:sz w:val="28"/>
          <w:szCs w:val="28"/>
        </w:rPr>
      </w:pPr>
      <w:r>
        <w:rPr>
          <w:rStyle w:val="c3"/>
          <w:sz w:val="28"/>
          <w:szCs w:val="28"/>
          <w:shd w:val="clear" w:color="auto" w:fill="FFFFFF"/>
        </w:rPr>
        <w:t>П</w:t>
      </w:r>
      <w:r>
        <w:rPr>
          <w:rStyle w:val="c3"/>
          <w:sz w:val="28"/>
          <w:szCs w:val="28"/>
        </w:rPr>
        <w:t xml:space="preserve">о дороге в детский сад или домой можно расспросить ребенка о прошедшем дне, занятиях, которые ему понравились, его удачах и неудачах, обсудить то, что ребенку было в этом дне интересно, </w:t>
      </w:r>
    </w:p>
    <w:p w14:paraId="47FBAE44" w14:textId="6357A620" w:rsidR="00242AFC" w:rsidRDefault="00242AFC" w:rsidP="00242AFC">
      <w:pPr>
        <w:pStyle w:val="c1"/>
        <w:shd w:val="clear" w:color="auto" w:fill="FFFFFF"/>
        <w:spacing w:before="0" w:beforeAutospacing="0" w:after="0" w:afterAutospacing="0"/>
        <w:ind w:firstLine="708"/>
        <w:jc w:val="both"/>
        <w:rPr>
          <w:rFonts w:ascii="Calibri" w:hAnsi="Calibri" w:cs="Calibri"/>
          <w:sz w:val="22"/>
          <w:szCs w:val="22"/>
        </w:rPr>
      </w:pPr>
      <w:r>
        <w:rPr>
          <w:rStyle w:val="c3"/>
          <w:sz w:val="28"/>
          <w:szCs w:val="28"/>
        </w:rPr>
        <w:t>Так же можно и поиграть с ним в игры для развития речи. </w:t>
      </w:r>
    </w:p>
    <w:p w14:paraId="1D594770" w14:textId="28A5E35A" w:rsidR="00242AFC" w:rsidRDefault="00242AFC" w:rsidP="00242AFC">
      <w:pPr>
        <w:pStyle w:val="c1"/>
        <w:shd w:val="clear" w:color="auto" w:fill="FFFFFF"/>
        <w:spacing w:before="0" w:beforeAutospacing="0" w:after="0" w:afterAutospacing="0"/>
        <w:ind w:firstLine="710"/>
        <w:jc w:val="both"/>
        <w:rPr>
          <w:rFonts w:ascii="Calibri" w:hAnsi="Calibri" w:cs="Calibri"/>
          <w:sz w:val="22"/>
          <w:szCs w:val="22"/>
        </w:rPr>
      </w:pPr>
      <w:r>
        <w:rPr>
          <w:rStyle w:val="c3"/>
          <w:sz w:val="28"/>
          <w:szCs w:val="28"/>
        </w:rPr>
        <w:t>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w:t>
      </w:r>
      <w:r w:rsidR="00290195">
        <w:rPr>
          <w:rStyle w:val="c3"/>
          <w:sz w:val="28"/>
          <w:szCs w:val="28"/>
        </w:rPr>
        <w:t xml:space="preserve"> Если каждый день играть по одной игре, для ребёнка станет это </w:t>
      </w:r>
      <w:proofErr w:type="gramStart"/>
      <w:r w:rsidR="00290195">
        <w:rPr>
          <w:rStyle w:val="c3"/>
          <w:sz w:val="28"/>
          <w:szCs w:val="28"/>
        </w:rPr>
        <w:t>привычным</w:t>
      </w:r>
      <w:proofErr w:type="gramEnd"/>
      <w:r w:rsidR="00290195">
        <w:rPr>
          <w:rStyle w:val="c3"/>
          <w:sz w:val="28"/>
          <w:szCs w:val="28"/>
        </w:rPr>
        <w:t xml:space="preserve"> и он сам станет просить у вас поиграть в свободное время по дороге.</w:t>
      </w:r>
    </w:p>
    <w:p w14:paraId="05165A46" w14:textId="44CB57F9" w:rsidR="00242AFC" w:rsidRDefault="005C15C5" w:rsidP="00242AFC">
      <w:pPr>
        <w:pStyle w:val="c1"/>
        <w:shd w:val="clear" w:color="auto" w:fill="FFFFFF"/>
        <w:spacing w:before="0" w:beforeAutospacing="0" w:after="0" w:afterAutospacing="0"/>
        <w:ind w:firstLine="710"/>
        <w:jc w:val="both"/>
        <w:rPr>
          <w:rFonts w:ascii="Calibri" w:hAnsi="Calibri" w:cs="Calibri"/>
          <w:sz w:val="22"/>
          <w:szCs w:val="22"/>
        </w:rPr>
      </w:pPr>
      <w:r>
        <w:rPr>
          <w:rStyle w:val="c3"/>
          <w:sz w:val="28"/>
          <w:szCs w:val="28"/>
        </w:rPr>
        <w:t xml:space="preserve">Существует много </w:t>
      </w:r>
      <w:r w:rsidR="00242AFC">
        <w:rPr>
          <w:rStyle w:val="c3"/>
          <w:sz w:val="28"/>
          <w:szCs w:val="28"/>
        </w:rPr>
        <w:t xml:space="preserve"> вариант</w:t>
      </w:r>
      <w:r>
        <w:rPr>
          <w:rStyle w:val="c3"/>
          <w:sz w:val="28"/>
          <w:szCs w:val="28"/>
        </w:rPr>
        <w:t xml:space="preserve">ов </w:t>
      </w:r>
      <w:r w:rsidR="00242AFC">
        <w:rPr>
          <w:rStyle w:val="c3"/>
          <w:sz w:val="28"/>
          <w:szCs w:val="28"/>
        </w:rPr>
        <w:t xml:space="preserve"> игр, которые не требуют никаких игровых атрибутов, а развивающий эффект от них большой. Они способствуют развитию </w:t>
      </w:r>
      <w:r>
        <w:rPr>
          <w:rStyle w:val="c3"/>
          <w:sz w:val="28"/>
          <w:szCs w:val="28"/>
        </w:rPr>
        <w:t xml:space="preserve">внимания, памяти, мышления, </w:t>
      </w:r>
      <w:r w:rsidR="00242AFC">
        <w:rPr>
          <w:rStyle w:val="c3"/>
          <w:sz w:val="28"/>
          <w:szCs w:val="28"/>
        </w:rPr>
        <w:t>обогащению словар</w:t>
      </w:r>
      <w:r>
        <w:rPr>
          <w:rStyle w:val="c3"/>
          <w:sz w:val="28"/>
          <w:szCs w:val="28"/>
        </w:rPr>
        <w:t>ного запаса</w:t>
      </w:r>
      <w:r w:rsidR="00242AFC">
        <w:rPr>
          <w:rStyle w:val="c3"/>
          <w:sz w:val="28"/>
          <w:szCs w:val="28"/>
        </w:rPr>
        <w:t>, лексико-грамматических категорий</w:t>
      </w:r>
      <w:r>
        <w:rPr>
          <w:rStyle w:val="c3"/>
          <w:sz w:val="28"/>
          <w:szCs w:val="28"/>
        </w:rPr>
        <w:t xml:space="preserve"> и</w:t>
      </w:r>
      <w:r w:rsidR="00242AFC">
        <w:rPr>
          <w:rStyle w:val="c3"/>
          <w:sz w:val="28"/>
          <w:szCs w:val="28"/>
        </w:rPr>
        <w:t xml:space="preserve"> связной речи</w:t>
      </w:r>
      <w:r>
        <w:rPr>
          <w:rStyle w:val="c3"/>
          <w:sz w:val="28"/>
          <w:szCs w:val="28"/>
        </w:rPr>
        <w:t>.</w:t>
      </w:r>
      <w:r w:rsidR="00242AFC">
        <w:rPr>
          <w:rStyle w:val="c3"/>
          <w:sz w:val="28"/>
          <w:szCs w:val="28"/>
        </w:rPr>
        <w:t xml:space="preserve"> </w:t>
      </w:r>
    </w:p>
    <w:p w14:paraId="4591E6F4" w14:textId="47D0880A" w:rsidR="00242AFC" w:rsidRDefault="00242AFC" w:rsidP="00242AFC">
      <w:pPr>
        <w:pStyle w:val="c1"/>
        <w:shd w:val="clear" w:color="auto" w:fill="FFFFFF"/>
        <w:spacing w:before="0" w:beforeAutospacing="0" w:after="0" w:afterAutospacing="0"/>
        <w:ind w:firstLine="710"/>
        <w:jc w:val="both"/>
        <w:rPr>
          <w:rStyle w:val="c3"/>
          <w:sz w:val="28"/>
          <w:szCs w:val="28"/>
        </w:rPr>
      </w:pPr>
      <w:r>
        <w:rPr>
          <w:rStyle w:val="c3"/>
          <w:sz w:val="28"/>
          <w:szCs w:val="28"/>
        </w:rPr>
        <w:t> </w:t>
      </w:r>
      <w:r w:rsidR="005C15C5">
        <w:rPr>
          <w:rStyle w:val="c3"/>
          <w:sz w:val="28"/>
          <w:szCs w:val="28"/>
        </w:rPr>
        <w:t>А в момент игры получается</w:t>
      </w:r>
      <w:r>
        <w:rPr>
          <w:rStyle w:val="c3"/>
          <w:sz w:val="28"/>
          <w:szCs w:val="28"/>
        </w:rPr>
        <w:t xml:space="preserve"> живое, эмоциональное, интересное и полезное общение! </w:t>
      </w:r>
    </w:p>
    <w:p w14:paraId="77B560A4" w14:textId="5B7274BB" w:rsidR="0058593D" w:rsidRDefault="0058593D" w:rsidP="0058593D">
      <w:pPr>
        <w:pStyle w:val="a4"/>
        <w:shd w:val="clear" w:color="auto" w:fill="FFFFFF"/>
        <w:spacing w:before="0" w:beforeAutospacing="0" w:after="0" w:afterAutospacing="0" w:line="210" w:lineRule="atLeast"/>
        <w:jc w:val="both"/>
        <w:rPr>
          <w:b/>
          <w:bCs/>
          <w:color w:val="181818"/>
          <w:sz w:val="27"/>
          <w:szCs w:val="27"/>
        </w:rPr>
      </w:pPr>
    </w:p>
    <w:p w14:paraId="627ED9B1" w14:textId="77777777" w:rsidR="00A86EBD" w:rsidRDefault="00A86EBD" w:rsidP="0058593D">
      <w:pPr>
        <w:pStyle w:val="a4"/>
        <w:shd w:val="clear" w:color="auto" w:fill="FFFFFF"/>
        <w:spacing w:before="0" w:beforeAutospacing="0" w:after="0" w:afterAutospacing="0" w:line="210" w:lineRule="atLeast"/>
        <w:jc w:val="both"/>
        <w:rPr>
          <w:b/>
          <w:bCs/>
          <w:color w:val="181818"/>
          <w:sz w:val="27"/>
          <w:szCs w:val="27"/>
        </w:rPr>
      </w:pPr>
    </w:p>
    <w:p w14:paraId="69D31A91" w14:textId="0229BAE1" w:rsidR="00B9539F" w:rsidRPr="003E63FF" w:rsidRDefault="00B9539F" w:rsidP="00887D57">
      <w:pPr>
        <w:pStyle w:val="c7"/>
        <w:shd w:val="clear" w:color="auto" w:fill="FFFFFF"/>
        <w:spacing w:before="30" w:beforeAutospacing="0" w:after="30" w:afterAutospacing="0"/>
        <w:ind w:left="1430"/>
        <w:jc w:val="center"/>
        <w:rPr>
          <w:rFonts w:ascii="Calibri" w:hAnsi="Calibri" w:cs="Calibri"/>
          <w:color w:val="0070C0"/>
          <w:sz w:val="22"/>
          <w:szCs w:val="22"/>
        </w:rPr>
      </w:pPr>
      <w:r w:rsidRPr="003E63FF">
        <w:rPr>
          <w:rStyle w:val="c0"/>
          <w:b/>
          <w:bCs/>
          <w:color w:val="0070C0"/>
          <w:sz w:val="28"/>
          <w:szCs w:val="28"/>
        </w:rPr>
        <w:t>«Предметы одного цвета?»</w:t>
      </w:r>
    </w:p>
    <w:p w14:paraId="0839109E" w14:textId="77777777" w:rsidR="00EE7795" w:rsidRDefault="00B9539F" w:rsidP="00B9539F">
      <w:pPr>
        <w:pStyle w:val="c1"/>
        <w:shd w:val="clear" w:color="auto" w:fill="FFFFFF"/>
        <w:spacing w:before="0" w:beforeAutospacing="0" w:after="0" w:afterAutospacing="0"/>
        <w:ind w:firstLine="710"/>
        <w:jc w:val="both"/>
        <w:rPr>
          <w:rStyle w:val="c3"/>
          <w:sz w:val="28"/>
          <w:szCs w:val="28"/>
        </w:rPr>
      </w:pPr>
      <w:r>
        <w:rPr>
          <w:rStyle w:val="c3"/>
          <w:sz w:val="28"/>
          <w:szCs w:val="28"/>
        </w:rPr>
        <w:t>Взрослый предлагает ребенку посмотреть вокруг и назвать предметы  красного</w:t>
      </w:r>
      <w:r w:rsidR="00EE7795">
        <w:rPr>
          <w:rStyle w:val="c3"/>
          <w:sz w:val="28"/>
          <w:szCs w:val="28"/>
        </w:rPr>
        <w:t xml:space="preserve"> (зелёного, синего…) </w:t>
      </w:r>
      <w:r>
        <w:rPr>
          <w:rStyle w:val="c3"/>
          <w:sz w:val="28"/>
          <w:szCs w:val="28"/>
        </w:rPr>
        <w:t xml:space="preserve"> цвета, которые он видит. Это могут быть машины, дома, одежда людей</w:t>
      </w:r>
      <w:r w:rsidR="00EE7795">
        <w:rPr>
          <w:rStyle w:val="c3"/>
          <w:sz w:val="28"/>
          <w:szCs w:val="28"/>
        </w:rPr>
        <w:t xml:space="preserve">. Важно сочетать название предмета и цвета в роде, обращая внимание на окончание слов: красная машина, красный светофор </w:t>
      </w:r>
      <w:r>
        <w:rPr>
          <w:rStyle w:val="c3"/>
          <w:sz w:val="28"/>
          <w:szCs w:val="28"/>
        </w:rPr>
        <w:t>и др.   </w:t>
      </w:r>
      <w:r w:rsidR="00EE7795">
        <w:rPr>
          <w:sz w:val="28"/>
          <w:szCs w:val="28"/>
        </w:rPr>
        <w:t xml:space="preserve"> </w:t>
      </w:r>
      <w:r>
        <w:rPr>
          <w:sz w:val="28"/>
          <w:szCs w:val="28"/>
        </w:rPr>
        <w:br/>
      </w:r>
      <w:r w:rsidR="00EE7795">
        <w:rPr>
          <w:rStyle w:val="c3"/>
          <w:sz w:val="28"/>
          <w:szCs w:val="28"/>
        </w:rPr>
        <w:t xml:space="preserve">Далее можно пофантазировать, что ещё может быть такого цвета: </w:t>
      </w:r>
      <w:r>
        <w:rPr>
          <w:rStyle w:val="c3"/>
          <w:sz w:val="28"/>
          <w:szCs w:val="28"/>
        </w:rPr>
        <w:t xml:space="preserve">красный – помидор, </w:t>
      </w:r>
      <w:r w:rsidR="00EE7795">
        <w:rPr>
          <w:rStyle w:val="c3"/>
          <w:sz w:val="28"/>
          <w:szCs w:val="28"/>
        </w:rPr>
        <w:t xml:space="preserve">красная </w:t>
      </w:r>
      <w:r>
        <w:rPr>
          <w:rStyle w:val="c3"/>
          <w:sz w:val="28"/>
          <w:szCs w:val="28"/>
        </w:rPr>
        <w:t>пожарная машина, и т.д.</w:t>
      </w:r>
      <w:r w:rsidR="00EE7795">
        <w:rPr>
          <w:rStyle w:val="c3"/>
          <w:sz w:val="28"/>
          <w:szCs w:val="28"/>
        </w:rPr>
        <w:t xml:space="preserve"> Важно, выбор цвета делать по желанию ребёнка и выбирать один цвет в день.</w:t>
      </w:r>
    </w:p>
    <w:p w14:paraId="56DC4433" w14:textId="77777777" w:rsidR="00920F76" w:rsidRDefault="00EE7795" w:rsidP="00554EE2">
      <w:pPr>
        <w:pStyle w:val="c7"/>
        <w:shd w:val="clear" w:color="auto" w:fill="FFFFFF"/>
        <w:spacing w:before="30" w:beforeAutospacing="0" w:after="30" w:afterAutospacing="0"/>
        <w:ind w:left="1430"/>
        <w:jc w:val="both"/>
        <w:rPr>
          <w:rStyle w:val="c3"/>
          <w:sz w:val="28"/>
          <w:szCs w:val="28"/>
        </w:rPr>
      </w:pPr>
      <w:r>
        <w:rPr>
          <w:rStyle w:val="c3"/>
          <w:sz w:val="28"/>
          <w:szCs w:val="28"/>
        </w:rPr>
        <w:t xml:space="preserve"> </w:t>
      </w:r>
    </w:p>
    <w:p w14:paraId="20E09347" w14:textId="77777777" w:rsidR="00A86EBD" w:rsidRDefault="00A86EBD" w:rsidP="00887D57">
      <w:pPr>
        <w:pStyle w:val="c7"/>
        <w:shd w:val="clear" w:color="auto" w:fill="FFFFFF"/>
        <w:spacing w:before="30" w:beforeAutospacing="0" w:after="30" w:afterAutospacing="0"/>
        <w:ind w:left="1430"/>
        <w:jc w:val="center"/>
        <w:rPr>
          <w:rStyle w:val="c0"/>
          <w:b/>
          <w:bCs/>
          <w:sz w:val="28"/>
          <w:szCs w:val="28"/>
        </w:rPr>
      </w:pPr>
    </w:p>
    <w:p w14:paraId="0C1DB287" w14:textId="45E9A1E1" w:rsidR="00920F76" w:rsidRPr="003E63FF" w:rsidRDefault="00920F76" w:rsidP="00887D57">
      <w:pPr>
        <w:pStyle w:val="c7"/>
        <w:shd w:val="clear" w:color="auto" w:fill="FFFFFF"/>
        <w:spacing w:before="30" w:beforeAutospacing="0" w:after="30" w:afterAutospacing="0"/>
        <w:ind w:left="1430"/>
        <w:jc w:val="center"/>
        <w:rPr>
          <w:rStyle w:val="c0"/>
          <w:b/>
          <w:bCs/>
          <w:color w:val="0070C0"/>
          <w:sz w:val="28"/>
          <w:szCs w:val="28"/>
        </w:rPr>
      </w:pPr>
      <w:r w:rsidRPr="003E63FF">
        <w:rPr>
          <w:rStyle w:val="c0"/>
          <w:b/>
          <w:bCs/>
          <w:color w:val="0070C0"/>
          <w:sz w:val="28"/>
          <w:szCs w:val="28"/>
        </w:rPr>
        <w:t>«Предметы одной формы?»</w:t>
      </w:r>
    </w:p>
    <w:p w14:paraId="2EF3FD1F" w14:textId="615FFCCA" w:rsidR="00920F76" w:rsidRPr="00920F76" w:rsidRDefault="00920F76" w:rsidP="00920F76">
      <w:pPr>
        <w:pStyle w:val="c7"/>
        <w:shd w:val="clear" w:color="auto" w:fill="FFFFFF"/>
        <w:spacing w:before="30" w:beforeAutospacing="0" w:after="30" w:afterAutospacing="0"/>
        <w:ind w:firstLine="708"/>
        <w:jc w:val="both"/>
        <w:rPr>
          <w:rFonts w:ascii="Calibri" w:hAnsi="Calibri" w:cs="Calibri"/>
          <w:sz w:val="22"/>
          <w:szCs w:val="22"/>
        </w:rPr>
      </w:pPr>
      <w:r w:rsidRPr="00920F76">
        <w:rPr>
          <w:rStyle w:val="c0"/>
          <w:sz w:val="28"/>
          <w:szCs w:val="28"/>
        </w:rPr>
        <w:t>Эта игра проходит по типу «Предметы одного цвета» так же важно</w:t>
      </w:r>
      <w:r w:rsidRPr="00920F76">
        <w:rPr>
          <w:rStyle w:val="c3"/>
          <w:sz w:val="28"/>
          <w:szCs w:val="28"/>
        </w:rPr>
        <w:t xml:space="preserve"> сочетать</w:t>
      </w:r>
      <w:r>
        <w:rPr>
          <w:rStyle w:val="c3"/>
          <w:sz w:val="28"/>
          <w:szCs w:val="28"/>
        </w:rPr>
        <w:t xml:space="preserve"> название предмета и формы в роде, обращая внимание на окончание слов:</w:t>
      </w:r>
      <w:r>
        <w:rPr>
          <w:rStyle w:val="c0"/>
          <w:b/>
          <w:bCs/>
          <w:sz w:val="28"/>
          <w:szCs w:val="28"/>
        </w:rPr>
        <w:t xml:space="preserve"> </w:t>
      </w:r>
      <w:r w:rsidRPr="00920F76">
        <w:rPr>
          <w:rStyle w:val="c0"/>
          <w:sz w:val="28"/>
          <w:szCs w:val="28"/>
        </w:rPr>
        <w:t>квадратный дом, круглое солнце и т.д.</w:t>
      </w:r>
    </w:p>
    <w:p w14:paraId="37723F68" w14:textId="77777777" w:rsidR="00A86EBD" w:rsidRDefault="00B9539F" w:rsidP="00887D57">
      <w:pPr>
        <w:pStyle w:val="c7"/>
        <w:shd w:val="clear" w:color="auto" w:fill="FFFFFF"/>
        <w:spacing w:before="30" w:beforeAutospacing="0" w:after="30" w:afterAutospacing="0"/>
        <w:ind w:left="1430"/>
        <w:jc w:val="center"/>
        <w:rPr>
          <w:rStyle w:val="c0"/>
          <w:b/>
          <w:bCs/>
          <w:sz w:val="28"/>
          <w:szCs w:val="28"/>
        </w:rPr>
      </w:pPr>
      <w:r>
        <w:rPr>
          <w:sz w:val="28"/>
          <w:szCs w:val="28"/>
        </w:rPr>
        <w:br/>
      </w:r>
    </w:p>
    <w:p w14:paraId="0D46852A" w14:textId="77777777" w:rsidR="00A86EBD" w:rsidRDefault="00A86EBD" w:rsidP="00887D57">
      <w:pPr>
        <w:pStyle w:val="c7"/>
        <w:shd w:val="clear" w:color="auto" w:fill="FFFFFF"/>
        <w:spacing w:before="30" w:beforeAutospacing="0" w:after="30" w:afterAutospacing="0"/>
        <w:ind w:left="1430"/>
        <w:jc w:val="center"/>
        <w:rPr>
          <w:rStyle w:val="c0"/>
          <w:b/>
          <w:bCs/>
          <w:sz w:val="28"/>
          <w:szCs w:val="28"/>
        </w:rPr>
      </w:pPr>
    </w:p>
    <w:p w14:paraId="656F5115" w14:textId="77777777" w:rsidR="00A86EBD" w:rsidRDefault="00A86EBD" w:rsidP="00887D57">
      <w:pPr>
        <w:pStyle w:val="c7"/>
        <w:shd w:val="clear" w:color="auto" w:fill="FFFFFF"/>
        <w:spacing w:before="30" w:beforeAutospacing="0" w:after="30" w:afterAutospacing="0"/>
        <w:ind w:left="1430"/>
        <w:jc w:val="center"/>
        <w:rPr>
          <w:rStyle w:val="c0"/>
          <w:b/>
          <w:bCs/>
          <w:sz w:val="28"/>
          <w:szCs w:val="28"/>
        </w:rPr>
      </w:pPr>
    </w:p>
    <w:p w14:paraId="7A866EA3" w14:textId="77777777" w:rsidR="00A86EBD" w:rsidRDefault="00A86EBD" w:rsidP="00887D57">
      <w:pPr>
        <w:pStyle w:val="c7"/>
        <w:shd w:val="clear" w:color="auto" w:fill="FFFFFF"/>
        <w:spacing w:before="30" w:beforeAutospacing="0" w:after="30" w:afterAutospacing="0"/>
        <w:ind w:left="1430"/>
        <w:jc w:val="center"/>
        <w:rPr>
          <w:rStyle w:val="c0"/>
          <w:b/>
          <w:bCs/>
          <w:sz w:val="28"/>
          <w:szCs w:val="28"/>
        </w:rPr>
      </w:pPr>
    </w:p>
    <w:p w14:paraId="124F6585" w14:textId="77777777" w:rsidR="00A86EBD" w:rsidRDefault="00A86EBD" w:rsidP="00887D57">
      <w:pPr>
        <w:pStyle w:val="c7"/>
        <w:shd w:val="clear" w:color="auto" w:fill="FFFFFF"/>
        <w:spacing w:before="30" w:beforeAutospacing="0" w:after="30" w:afterAutospacing="0"/>
        <w:ind w:left="1430"/>
        <w:jc w:val="center"/>
        <w:rPr>
          <w:rStyle w:val="c0"/>
          <w:b/>
          <w:bCs/>
          <w:sz w:val="28"/>
          <w:szCs w:val="28"/>
        </w:rPr>
      </w:pPr>
    </w:p>
    <w:p w14:paraId="048FB233" w14:textId="6D59F3AF" w:rsidR="00554EE2" w:rsidRPr="003E63FF" w:rsidRDefault="00554EE2" w:rsidP="00887D57">
      <w:pPr>
        <w:pStyle w:val="c7"/>
        <w:shd w:val="clear" w:color="auto" w:fill="FFFFFF"/>
        <w:spacing w:before="30" w:beforeAutospacing="0" w:after="30" w:afterAutospacing="0"/>
        <w:ind w:left="1430"/>
        <w:jc w:val="center"/>
        <w:rPr>
          <w:rStyle w:val="c0"/>
          <w:b/>
          <w:bCs/>
          <w:color w:val="0070C0"/>
          <w:sz w:val="28"/>
          <w:szCs w:val="28"/>
        </w:rPr>
      </w:pPr>
      <w:r w:rsidRPr="003E63FF">
        <w:rPr>
          <w:rStyle w:val="c0"/>
          <w:b/>
          <w:bCs/>
          <w:color w:val="0070C0"/>
          <w:sz w:val="28"/>
          <w:szCs w:val="28"/>
        </w:rPr>
        <w:t>«</w:t>
      </w:r>
      <w:r w:rsidR="008D4355" w:rsidRPr="003E63FF">
        <w:rPr>
          <w:rStyle w:val="c0"/>
          <w:b/>
          <w:bCs/>
          <w:color w:val="0070C0"/>
          <w:sz w:val="28"/>
          <w:szCs w:val="28"/>
        </w:rPr>
        <w:t>Назови признак</w:t>
      </w:r>
      <w:r w:rsidR="00A86EBD" w:rsidRPr="003E63FF">
        <w:rPr>
          <w:rStyle w:val="c0"/>
          <w:b/>
          <w:bCs/>
          <w:color w:val="0070C0"/>
          <w:sz w:val="28"/>
          <w:szCs w:val="28"/>
        </w:rPr>
        <w:t xml:space="preserve"> предмета» </w:t>
      </w:r>
      <w:proofErr w:type="gramStart"/>
      <w:r w:rsidR="00A86EBD" w:rsidRPr="003E63FF">
        <w:rPr>
          <w:rStyle w:val="c0"/>
          <w:b/>
          <w:bCs/>
          <w:color w:val="0070C0"/>
          <w:sz w:val="28"/>
          <w:szCs w:val="28"/>
        </w:rPr>
        <w:t>(</w:t>
      </w:r>
      <w:r w:rsidR="008D4355" w:rsidRPr="003E63FF">
        <w:rPr>
          <w:rStyle w:val="c0"/>
          <w:b/>
          <w:bCs/>
          <w:color w:val="0070C0"/>
          <w:sz w:val="28"/>
          <w:szCs w:val="28"/>
        </w:rPr>
        <w:t xml:space="preserve"> </w:t>
      </w:r>
      <w:proofErr w:type="gramEnd"/>
      <w:r w:rsidR="00A86EBD" w:rsidRPr="003E63FF">
        <w:rPr>
          <w:rStyle w:val="c0"/>
          <w:b/>
          <w:bCs/>
          <w:color w:val="0070C0"/>
          <w:sz w:val="28"/>
          <w:szCs w:val="28"/>
        </w:rPr>
        <w:t xml:space="preserve">Какой? Какая? Какое? </w:t>
      </w:r>
      <w:proofErr w:type="gramStart"/>
      <w:r w:rsidR="00A86EBD" w:rsidRPr="003E63FF">
        <w:rPr>
          <w:rStyle w:val="c0"/>
          <w:b/>
          <w:bCs/>
          <w:color w:val="0070C0"/>
          <w:sz w:val="28"/>
          <w:szCs w:val="28"/>
        </w:rPr>
        <w:t>Какие?)</w:t>
      </w:r>
      <w:proofErr w:type="gramEnd"/>
    </w:p>
    <w:p w14:paraId="462F9F68" w14:textId="7E6E4253" w:rsidR="00554EE2" w:rsidRDefault="00554EE2" w:rsidP="001910B0">
      <w:pPr>
        <w:pStyle w:val="c7"/>
        <w:shd w:val="clear" w:color="auto" w:fill="FFFFFF"/>
        <w:spacing w:before="30" w:beforeAutospacing="0" w:after="30" w:afterAutospacing="0"/>
        <w:jc w:val="both"/>
        <w:rPr>
          <w:rStyle w:val="c0"/>
          <w:sz w:val="28"/>
          <w:szCs w:val="28"/>
        </w:rPr>
      </w:pPr>
      <w:r w:rsidRPr="001910B0">
        <w:rPr>
          <w:rStyle w:val="c0"/>
          <w:sz w:val="28"/>
          <w:szCs w:val="28"/>
        </w:rPr>
        <w:t xml:space="preserve">Взрослый договаривается с ребёнком, что вопросы </w:t>
      </w:r>
      <w:r w:rsidR="001910B0">
        <w:rPr>
          <w:rStyle w:val="c0"/>
          <w:sz w:val="28"/>
          <w:szCs w:val="28"/>
        </w:rPr>
        <w:t xml:space="preserve">будут </w:t>
      </w:r>
      <w:r w:rsidRPr="001910B0">
        <w:rPr>
          <w:rStyle w:val="c0"/>
          <w:sz w:val="28"/>
          <w:szCs w:val="28"/>
        </w:rPr>
        <w:t>зада</w:t>
      </w:r>
      <w:r w:rsidR="001910B0">
        <w:rPr>
          <w:rStyle w:val="c0"/>
          <w:sz w:val="28"/>
          <w:szCs w:val="28"/>
        </w:rPr>
        <w:t>вать</w:t>
      </w:r>
      <w:r w:rsidRPr="001910B0">
        <w:rPr>
          <w:rStyle w:val="c0"/>
          <w:sz w:val="28"/>
          <w:szCs w:val="28"/>
        </w:rPr>
        <w:t xml:space="preserve"> по очереди</w:t>
      </w:r>
      <w:r w:rsidR="001910B0">
        <w:rPr>
          <w:rStyle w:val="c0"/>
          <w:sz w:val="28"/>
          <w:szCs w:val="28"/>
        </w:rPr>
        <w:t>. По дороге указывают на любой предмет и задают вопрос – «Какая?», «какой?» или «какое?», «какие?»- обращают внимание, что предмету женского рода задают вопрос «она - какая?»</w:t>
      </w:r>
      <w:r w:rsidR="00A72316">
        <w:rPr>
          <w:rStyle w:val="c0"/>
          <w:sz w:val="28"/>
          <w:szCs w:val="28"/>
        </w:rPr>
        <w:t xml:space="preserve">, </w:t>
      </w:r>
      <w:r w:rsidR="001910B0">
        <w:rPr>
          <w:rStyle w:val="c0"/>
          <w:sz w:val="28"/>
          <w:szCs w:val="28"/>
        </w:rPr>
        <w:t xml:space="preserve"> для среднег</w:t>
      </w:r>
      <w:proofErr w:type="gramStart"/>
      <w:r w:rsidR="001910B0">
        <w:rPr>
          <w:rStyle w:val="c0"/>
          <w:sz w:val="28"/>
          <w:szCs w:val="28"/>
        </w:rPr>
        <w:t>о</w:t>
      </w:r>
      <w:r w:rsidR="00A72316">
        <w:rPr>
          <w:rStyle w:val="c0"/>
          <w:sz w:val="28"/>
          <w:szCs w:val="28"/>
        </w:rPr>
        <w:t>-</w:t>
      </w:r>
      <w:proofErr w:type="gramEnd"/>
      <w:r w:rsidR="00A72316">
        <w:rPr>
          <w:rStyle w:val="c0"/>
          <w:sz w:val="28"/>
          <w:szCs w:val="28"/>
        </w:rPr>
        <w:t>«</w:t>
      </w:r>
      <w:r w:rsidR="00033395">
        <w:rPr>
          <w:rStyle w:val="c0"/>
          <w:sz w:val="28"/>
          <w:szCs w:val="28"/>
        </w:rPr>
        <w:t>оно-</w:t>
      </w:r>
      <w:r w:rsidR="00A72316">
        <w:rPr>
          <w:rStyle w:val="c0"/>
          <w:sz w:val="28"/>
          <w:szCs w:val="28"/>
        </w:rPr>
        <w:t>Какое?»</w:t>
      </w:r>
      <w:r w:rsidR="001910B0">
        <w:rPr>
          <w:rStyle w:val="c0"/>
          <w:sz w:val="28"/>
          <w:szCs w:val="28"/>
        </w:rPr>
        <w:t>,</w:t>
      </w:r>
      <w:r w:rsidR="00A72316">
        <w:rPr>
          <w:rStyle w:val="c0"/>
          <w:sz w:val="28"/>
          <w:szCs w:val="28"/>
        </w:rPr>
        <w:t xml:space="preserve"> мужского – «</w:t>
      </w:r>
      <w:r w:rsidR="00033395">
        <w:rPr>
          <w:rStyle w:val="c0"/>
          <w:sz w:val="28"/>
          <w:szCs w:val="28"/>
        </w:rPr>
        <w:t xml:space="preserve">он - </w:t>
      </w:r>
      <w:r w:rsidR="00A72316">
        <w:rPr>
          <w:rStyle w:val="c0"/>
          <w:sz w:val="28"/>
          <w:szCs w:val="28"/>
        </w:rPr>
        <w:t xml:space="preserve">какой?» </w:t>
      </w:r>
      <w:r w:rsidR="001910B0">
        <w:rPr>
          <w:rStyle w:val="c0"/>
          <w:sz w:val="28"/>
          <w:szCs w:val="28"/>
        </w:rPr>
        <w:t>и</w:t>
      </w:r>
      <w:r w:rsidR="00A72316">
        <w:rPr>
          <w:rStyle w:val="c0"/>
          <w:sz w:val="28"/>
          <w:szCs w:val="28"/>
        </w:rPr>
        <w:t xml:space="preserve"> </w:t>
      </w:r>
      <w:r w:rsidR="001910B0">
        <w:rPr>
          <w:rStyle w:val="c0"/>
          <w:sz w:val="28"/>
          <w:szCs w:val="28"/>
        </w:rPr>
        <w:t>множественного числа вопрос</w:t>
      </w:r>
      <w:r w:rsidR="00A72316">
        <w:rPr>
          <w:rStyle w:val="c0"/>
          <w:sz w:val="28"/>
          <w:szCs w:val="28"/>
        </w:rPr>
        <w:t xml:space="preserve">  «</w:t>
      </w:r>
      <w:r w:rsidR="00033395">
        <w:rPr>
          <w:rStyle w:val="c0"/>
          <w:sz w:val="28"/>
          <w:szCs w:val="28"/>
        </w:rPr>
        <w:t xml:space="preserve">они - </w:t>
      </w:r>
      <w:r w:rsidR="001910B0">
        <w:rPr>
          <w:rStyle w:val="c0"/>
          <w:sz w:val="28"/>
          <w:szCs w:val="28"/>
        </w:rPr>
        <w:t>какие?»</w:t>
      </w:r>
      <w:r w:rsidR="008D4355">
        <w:rPr>
          <w:rStyle w:val="c0"/>
          <w:sz w:val="28"/>
          <w:szCs w:val="28"/>
        </w:rPr>
        <w:t>. На вопрос нужно дать правильный ответ, так же обращая внимание на окончания: железный забор, кирпичное  здание и т.д. Для того</w:t>
      </w:r>
      <w:proofErr w:type="gramStart"/>
      <w:r w:rsidR="008D4355">
        <w:rPr>
          <w:rStyle w:val="c0"/>
          <w:sz w:val="28"/>
          <w:szCs w:val="28"/>
        </w:rPr>
        <w:t>,</w:t>
      </w:r>
      <w:proofErr w:type="gramEnd"/>
      <w:r w:rsidR="008D4355">
        <w:rPr>
          <w:rStyle w:val="c0"/>
          <w:sz w:val="28"/>
          <w:szCs w:val="28"/>
        </w:rPr>
        <w:t xml:space="preserve"> чтоб ребёнок назвал больше правильных </w:t>
      </w:r>
      <w:r w:rsidR="006B5BC4">
        <w:rPr>
          <w:rStyle w:val="c0"/>
          <w:sz w:val="28"/>
          <w:szCs w:val="28"/>
        </w:rPr>
        <w:t>ответов, нужно взрослому</w:t>
      </w:r>
      <w:r w:rsidR="00367FA2">
        <w:rPr>
          <w:rStyle w:val="c0"/>
          <w:sz w:val="28"/>
          <w:szCs w:val="28"/>
        </w:rPr>
        <w:t xml:space="preserve"> </w:t>
      </w:r>
      <w:r w:rsidR="006B5BC4">
        <w:rPr>
          <w:rStyle w:val="c0"/>
          <w:sz w:val="28"/>
          <w:szCs w:val="28"/>
        </w:rPr>
        <w:t xml:space="preserve">давать свои варианты ответов как пример: </w:t>
      </w:r>
      <w:r w:rsidR="00367FA2">
        <w:rPr>
          <w:rStyle w:val="c0"/>
          <w:sz w:val="28"/>
          <w:szCs w:val="28"/>
        </w:rPr>
        <w:t xml:space="preserve">забор – железный, зелёный, высокий и т.д. и тут же можно задать вопрос «А почему он железный?» По тому, что </w:t>
      </w:r>
      <w:proofErr w:type="gramStart"/>
      <w:r w:rsidR="00367FA2">
        <w:rPr>
          <w:rStyle w:val="c0"/>
          <w:sz w:val="28"/>
          <w:szCs w:val="28"/>
        </w:rPr>
        <w:t>сделан</w:t>
      </w:r>
      <w:proofErr w:type="gramEnd"/>
      <w:r w:rsidR="00367FA2">
        <w:rPr>
          <w:rStyle w:val="c0"/>
          <w:sz w:val="28"/>
          <w:szCs w:val="28"/>
        </w:rPr>
        <w:t xml:space="preserve"> из железа и т.д. </w:t>
      </w:r>
    </w:p>
    <w:p w14:paraId="66F36B8D" w14:textId="430FBE02" w:rsidR="00367FA2" w:rsidRDefault="00367FA2" w:rsidP="001910B0">
      <w:pPr>
        <w:pStyle w:val="c7"/>
        <w:shd w:val="clear" w:color="auto" w:fill="FFFFFF"/>
        <w:spacing w:before="30" w:beforeAutospacing="0" w:after="30" w:afterAutospacing="0"/>
        <w:jc w:val="both"/>
        <w:rPr>
          <w:rStyle w:val="c0"/>
          <w:sz w:val="28"/>
          <w:szCs w:val="28"/>
        </w:rPr>
      </w:pPr>
      <w:r>
        <w:rPr>
          <w:rStyle w:val="c0"/>
          <w:sz w:val="28"/>
          <w:szCs w:val="28"/>
        </w:rPr>
        <w:t xml:space="preserve">Далее можно пофантазировать с предметами, которых не видит ребёнок. </w:t>
      </w:r>
      <w:proofErr w:type="gramStart"/>
      <w:r>
        <w:rPr>
          <w:rStyle w:val="c0"/>
          <w:sz w:val="28"/>
          <w:szCs w:val="28"/>
        </w:rPr>
        <w:t>Например</w:t>
      </w:r>
      <w:proofErr w:type="gramEnd"/>
      <w:r>
        <w:rPr>
          <w:rStyle w:val="c0"/>
          <w:sz w:val="28"/>
          <w:szCs w:val="28"/>
        </w:rPr>
        <w:t xml:space="preserve"> забор высокий, а что ещё может быть высокое? Железное</w:t>
      </w:r>
      <w:r w:rsidR="00A073AA">
        <w:rPr>
          <w:rStyle w:val="c0"/>
          <w:sz w:val="28"/>
          <w:szCs w:val="28"/>
        </w:rPr>
        <w:t>?</w:t>
      </w:r>
      <w:r>
        <w:rPr>
          <w:rStyle w:val="c0"/>
          <w:sz w:val="28"/>
          <w:szCs w:val="28"/>
        </w:rPr>
        <w:t xml:space="preserve"> и т.д.</w:t>
      </w:r>
    </w:p>
    <w:p w14:paraId="4DF91989" w14:textId="77777777" w:rsidR="00A073AA" w:rsidRDefault="00A073AA" w:rsidP="001910B0">
      <w:pPr>
        <w:pStyle w:val="c7"/>
        <w:shd w:val="clear" w:color="auto" w:fill="FFFFFF"/>
        <w:spacing w:before="30" w:beforeAutospacing="0" w:after="30" w:afterAutospacing="0"/>
        <w:jc w:val="both"/>
        <w:rPr>
          <w:rStyle w:val="c0"/>
          <w:sz w:val="28"/>
          <w:szCs w:val="28"/>
        </w:rPr>
      </w:pPr>
    </w:p>
    <w:p w14:paraId="111655A7" w14:textId="77777777" w:rsidR="00A86EBD" w:rsidRDefault="00A86EBD" w:rsidP="001910B0">
      <w:pPr>
        <w:pStyle w:val="c7"/>
        <w:shd w:val="clear" w:color="auto" w:fill="FFFFFF"/>
        <w:spacing w:before="30" w:beforeAutospacing="0" w:after="30" w:afterAutospacing="0"/>
        <w:jc w:val="both"/>
        <w:rPr>
          <w:rStyle w:val="c0"/>
          <w:sz w:val="28"/>
          <w:szCs w:val="28"/>
        </w:rPr>
      </w:pPr>
    </w:p>
    <w:p w14:paraId="1549E5C1" w14:textId="783C8EAA" w:rsidR="00A073AA" w:rsidRPr="003E63FF" w:rsidRDefault="00A073AA" w:rsidP="00A073AA">
      <w:pPr>
        <w:pStyle w:val="a4"/>
        <w:shd w:val="clear" w:color="auto" w:fill="FFFFFF"/>
        <w:spacing w:before="0" w:beforeAutospacing="0" w:after="0" w:afterAutospacing="0" w:line="210" w:lineRule="atLeast"/>
        <w:jc w:val="center"/>
        <w:rPr>
          <w:rFonts w:ascii="Arial" w:hAnsi="Arial" w:cs="Arial"/>
          <w:color w:val="0070C0"/>
          <w:sz w:val="21"/>
          <w:szCs w:val="21"/>
        </w:rPr>
      </w:pPr>
      <w:r w:rsidRPr="003E63FF">
        <w:rPr>
          <w:b/>
          <w:bCs/>
          <w:color w:val="0070C0"/>
          <w:sz w:val="27"/>
          <w:szCs w:val="27"/>
        </w:rPr>
        <w:t>«Отгадай предмет»</w:t>
      </w:r>
    </w:p>
    <w:p w14:paraId="44511AB1" w14:textId="16F76B69" w:rsidR="00A073AA" w:rsidRPr="00A073AA" w:rsidRDefault="00A073AA" w:rsidP="00A073AA">
      <w:pPr>
        <w:pStyle w:val="a4"/>
        <w:shd w:val="clear" w:color="auto" w:fill="FFFFFF"/>
        <w:spacing w:before="0" w:beforeAutospacing="0" w:after="0" w:afterAutospacing="0" w:line="210" w:lineRule="atLeast"/>
        <w:rPr>
          <w:sz w:val="28"/>
          <w:szCs w:val="28"/>
        </w:rPr>
      </w:pPr>
      <w:r w:rsidRPr="00A073AA">
        <w:rPr>
          <w:sz w:val="28"/>
          <w:szCs w:val="28"/>
        </w:rPr>
        <w:t>-Взрослый договаривается, что сегодня по дороге игра «Отгадай предмет». Сначала отгадать предмет нужно, который увидели по дороге:</w:t>
      </w:r>
    </w:p>
    <w:p w14:paraId="4EFFC8B9" w14:textId="775CF5DD" w:rsidR="00A073AA" w:rsidRPr="00A073AA" w:rsidRDefault="00A073AA" w:rsidP="00A073AA">
      <w:pPr>
        <w:pStyle w:val="a4"/>
        <w:shd w:val="clear" w:color="auto" w:fill="FFFFFF"/>
        <w:spacing w:before="0" w:beforeAutospacing="0" w:after="0" w:afterAutospacing="0" w:line="210" w:lineRule="atLeast"/>
        <w:rPr>
          <w:rFonts w:ascii="Arial" w:hAnsi="Arial" w:cs="Arial"/>
          <w:color w:val="181818"/>
          <w:sz w:val="22"/>
          <w:szCs w:val="22"/>
        </w:rPr>
      </w:pPr>
      <w:r w:rsidRPr="00A073AA">
        <w:rPr>
          <w:sz w:val="28"/>
          <w:szCs w:val="28"/>
        </w:rPr>
        <w:t>Кузов, кабина, колеса, руль, фары, дверцы (грузовик).</w:t>
      </w:r>
    </w:p>
    <w:p w14:paraId="45C4301B" w14:textId="77777777" w:rsidR="00A073AA" w:rsidRPr="00A073AA" w:rsidRDefault="00A073AA" w:rsidP="00A073AA">
      <w:pPr>
        <w:pStyle w:val="a4"/>
        <w:shd w:val="clear" w:color="auto" w:fill="FFFFFF"/>
        <w:spacing w:before="0" w:beforeAutospacing="0" w:after="0" w:afterAutospacing="0" w:line="210" w:lineRule="atLeast"/>
        <w:rPr>
          <w:rFonts w:ascii="Arial" w:hAnsi="Arial" w:cs="Arial"/>
          <w:color w:val="181818"/>
          <w:sz w:val="22"/>
          <w:szCs w:val="22"/>
        </w:rPr>
      </w:pPr>
      <w:r w:rsidRPr="00A073AA">
        <w:rPr>
          <w:sz w:val="28"/>
          <w:szCs w:val="28"/>
        </w:rPr>
        <w:t>Ствол, ветки, сучья, листья, кора, корни (дерево).</w:t>
      </w:r>
    </w:p>
    <w:p w14:paraId="5A82053B" w14:textId="77777777" w:rsidR="00A073AA" w:rsidRPr="00A073AA" w:rsidRDefault="00A073AA" w:rsidP="00A073AA">
      <w:pPr>
        <w:pStyle w:val="a4"/>
        <w:shd w:val="clear" w:color="auto" w:fill="FFFFFF"/>
        <w:spacing w:before="0" w:beforeAutospacing="0" w:after="0" w:afterAutospacing="0" w:line="210" w:lineRule="atLeast"/>
        <w:rPr>
          <w:rFonts w:ascii="Arial" w:hAnsi="Arial" w:cs="Arial"/>
          <w:color w:val="181818"/>
          <w:sz w:val="22"/>
          <w:szCs w:val="22"/>
        </w:rPr>
      </w:pPr>
      <w:r w:rsidRPr="00A073AA">
        <w:rPr>
          <w:sz w:val="28"/>
          <w:szCs w:val="28"/>
        </w:rPr>
        <w:t>Подъезд, этаж, лестница, квартиры, чердак (дом).</w:t>
      </w:r>
    </w:p>
    <w:p w14:paraId="05B52789" w14:textId="7C670352" w:rsidR="00A073AA" w:rsidRPr="00A073AA" w:rsidRDefault="00A073AA" w:rsidP="00A073AA">
      <w:pPr>
        <w:pStyle w:val="a4"/>
        <w:shd w:val="clear" w:color="auto" w:fill="FFFFFF"/>
        <w:spacing w:before="0" w:beforeAutospacing="0" w:after="0" w:afterAutospacing="0" w:line="210" w:lineRule="atLeast"/>
        <w:rPr>
          <w:sz w:val="28"/>
          <w:szCs w:val="28"/>
        </w:rPr>
      </w:pPr>
      <w:r w:rsidRPr="00A073AA">
        <w:rPr>
          <w:sz w:val="28"/>
          <w:szCs w:val="28"/>
        </w:rPr>
        <w:t>-Затем можно отгадывать слова по воображению:</w:t>
      </w:r>
    </w:p>
    <w:p w14:paraId="490F839F" w14:textId="6ACAEB63" w:rsidR="00A073AA" w:rsidRPr="00A073AA" w:rsidRDefault="00A073AA" w:rsidP="00A073AA">
      <w:pPr>
        <w:pStyle w:val="a4"/>
        <w:shd w:val="clear" w:color="auto" w:fill="FFFFFF"/>
        <w:spacing w:before="0" w:beforeAutospacing="0" w:after="0" w:afterAutospacing="0" w:line="210" w:lineRule="atLeast"/>
        <w:rPr>
          <w:rFonts w:ascii="Arial" w:hAnsi="Arial" w:cs="Arial"/>
          <w:color w:val="181818"/>
          <w:sz w:val="22"/>
          <w:szCs w:val="22"/>
        </w:rPr>
      </w:pPr>
      <w:r w:rsidRPr="00A073AA">
        <w:rPr>
          <w:sz w:val="28"/>
          <w:szCs w:val="28"/>
        </w:rPr>
        <w:t>Крылья, кабина, хвост, мотор (самолет).</w:t>
      </w:r>
    </w:p>
    <w:p w14:paraId="733946C5" w14:textId="77777777" w:rsidR="00A073AA" w:rsidRPr="00A073AA" w:rsidRDefault="00A073AA" w:rsidP="00A073AA">
      <w:pPr>
        <w:pStyle w:val="a4"/>
        <w:shd w:val="clear" w:color="auto" w:fill="FFFFFF"/>
        <w:spacing w:before="0" w:beforeAutospacing="0" w:after="0" w:afterAutospacing="0" w:line="210" w:lineRule="atLeast"/>
        <w:rPr>
          <w:rFonts w:ascii="Arial" w:hAnsi="Arial" w:cs="Arial"/>
          <w:color w:val="181818"/>
          <w:sz w:val="22"/>
          <w:szCs w:val="22"/>
        </w:rPr>
      </w:pPr>
      <w:r w:rsidRPr="00A073AA">
        <w:rPr>
          <w:sz w:val="28"/>
          <w:szCs w:val="28"/>
        </w:rPr>
        <w:t>Глаза, лоб, нос, рот, брови, щеки (лицо).</w:t>
      </w:r>
    </w:p>
    <w:p w14:paraId="14DC83DB" w14:textId="77777777" w:rsidR="00A073AA" w:rsidRPr="00A073AA" w:rsidRDefault="00A073AA" w:rsidP="00A073AA">
      <w:pPr>
        <w:pStyle w:val="a4"/>
        <w:shd w:val="clear" w:color="auto" w:fill="FFFFFF"/>
        <w:spacing w:before="0" w:beforeAutospacing="0" w:after="0" w:afterAutospacing="0" w:line="210" w:lineRule="atLeast"/>
        <w:rPr>
          <w:rFonts w:ascii="Arial" w:hAnsi="Arial" w:cs="Arial"/>
          <w:color w:val="181818"/>
          <w:sz w:val="22"/>
          <w:szCs w:val="22"/>
        </w:rPr>
      </w:pPr>
      <w:r w:rsidRPr="00A073AA">
        <w:rPr>
          <w:sz w:val="28"/>
          <w:szCs w:val="28"/>
        </w:rPr>
        <w:t>Дно, крышка, стенки, ручки (кастрюля).</w:t>
      </w:r>
    </w:p>
    <w:p w14:paraId="6ABB3210" w14:textId="77777777" w:rsidR="00A073AA" w:rsidRPr="00A073AA" w:rsidRDefault="00A073AA" w:rsidP="00A073AA">
      <w:pPr>
        <w:pStyle w:val="a4"/>
        <w:shd w:val="clear" w:color="auto" w:fill="FFFFFF"/>
        <w:spacing w:before="0" w:beforeAutospacing="0" w:after="0" w:afterAutospacing="0" w:line="210" w:lineRule="atLeast"/>
        <w:rPr>
          <w:rFonts w:ascii="Arial" w:hAnsi="Arial" w:cs="Arial"/>
          <w:color w:val="181818"/>
          <w:sz w:val="22"/>
          <w:szCs w:val="22"/>
        </w:rPr>
      </w:pPr>
      <w:r w:rsidRPr="00A073AA">
        <w:rPr>
          <w:sz w:val="28"/>
          <w:szCs w:val="28"/>
        </w:rPr>
        <w:t>Палуба, каюта, якорь, корма, нос (корабль).</w:t>
      </w:r>
    </w:p>
    <w:p w14:paraId="2F39DC59" w14:textId="2045E273" w:rsidR="00A073AA" w:rsidRDefault="00A073AA" w:rsidP="001910B0">
      <w:pPr>
        <w:pStyle w:val="c7"/>
        <w:shd w:val="clear" w:color="auto" w:fill="FFFFFF"/>
        <w:spacing w:before="30" w:beforeAutospacing="0" w:after="30" w:afterAutospacing="0"/>
        <w:jc w:val="both"/>
        <w:rPr>
          <w:rStyle w:val="c0"/>
          <w:sz w:val="28"/>
          <w:szCs w:val="28"/>
        </w:rPr>
      </w:pPr>
      <w:r>
        <w:rPr>
          <w:rStyle w:val="c0"/>
          <w:sz w:val="28"/>
          <w:szCs w:val="28"/>
        </w:rPr>
        <w:t>-Затем предложить ребёнку самому загадывать слова.</w:t>
      </w:r>
    </w:p>
    <w:p w14:paraId="671A24F6" w14:textId="3FCE60D3" w:rsidR="00367FA2" w:rsidRDefault="00CC7AB2" w:rsidP="001910B0">
      <w:pPr>
        <w:pStyle w:val="c7"/>
        <w:shd w:val="clear" w:color="auto" w:fill="FFFFFF"/>
        <w:spacing w:before="30" w:beforeAutospacing="0" w:after="30" w:afterAutospacing="0"/>
        <w:jc w:val="both"/>
        <w:rPr>
          <w:rStyle w:val="c0"/>
          <w:sz w:val="28"/>
          <w:szCs w:val="28"/>
        </w:rPr>
      </w:pPr>
      <w:r>
        <w:rPr>
          <w:rStyle w:val="c0"/>
          <w:sz w:val="28"/>
          <w:szCs w:val="28"/>
        </w:rPr>
        <w:t xml:space="preserve">-Другой вариант, где называют не части </w:t>
      </w:r>
      <w:proofErr w:type="gramStart"/>
      <w:r>
        <w:rPr>
          <w:rStyle w:val="c0"/>
          <w:sz w:val="28"/>
          <w:szCs w:val="28"/>
        </w:rPr>
        <w:t>предметы</w:t>
      </w:r>
      <w:proofErr w:type="gramEnd"/>
      <w:r>
        <w:rPr>
          <w:rStyle w:val="c0"/>
          <w:sz w:val="28"/>
          <w:szCs w:val="28"/>
        </w:rPr>
        <w:t xml:space="preserve"> а признаки предмета:</w:t>
      </w:r>
    </w:p>
    <w:p w14:paraId="5C251027" w14:textId="102628B6" w:rsidR="00CC7AB2" w:rsidRDefault="00CC7AB2" w:rsidP="001910B0">
      <w:pPr>
        <w:pStyle w:val="c7"/>
        <w:shd w:val="clear" w:color="auto" w:fill="FFFFFF"/>
        <w:spacing w:before="30" w:beforeAutospacing="0" w:after="30" w:afterAutospacing="0"/>
        <w:jc w:val="both"/>
        <w:rPr>
          <w:rStyle w:val="c0"/>
          <w:sz w:val="28"/>
          <w:szCs w:val="28"/>
        </w:rPr>
      </w:pPr>
      <w:r>
        <w:rPr>
          <w:rStyle w:val="c0"/>
          <w:sz w:val="28"/>
          <w:szCs w:val="28"/>
        </w:rPr>
        <w:t>Высокое, зелёное летом, а осенью желтое (разноцветное), ветвистое и т.д. (дерево)</w:t>
      </w:r>
    </w:p>
    <w:p w14:paraId="7D80F233" w14:textId="2456F24E" w:rsidR="00EA3525" w:rsidRDefault="00EA3525" w:rsidP="001910B0">
      <w:pPr>
        <w:pStyle w:val="c7"/>
        <w:shd w:val="clear" w:color="auto" w:fill="FFFFFF"/>
        <w:spacing w:before="30" w:beforeAutospacing="0" w:after="30" w:afterAutospacing="0"/>
        <w:jc w:val="both"/>
        <w:rPr>
          <w:rStyle w:val="c0"/>
          <w:sz w:val="28"/>
          <w:szCs w:val="28"/>
        </w:rPr>
      </w:pPr>
      <w:r>
        <w:rPr>
          <w:rStyle w:val="c0"/>
          <w:sz w:val="28"/>
          <w:szCs w:val="28"/>
        </w:rPr>
        <w:t xml:space="preserve">-Другой вариант, когда загадывают </w:t>
      </w:r>
      <w:proofErr w:type="gramStart"/>
      <w:r>
        <w:rPr>
          <w:rStyle w:val="c0"/>
          <w:sz w:val="28"/>
          <w:szCs w:val="28"/>
        </w:rPr>
        <w:t>действия</w:t>
      </w:r>
      <w:proofErr w:type="gramEnd"/>
      <w:r>
        <w:rPr>
          <w:rStyle w:val="c0"/>
          <w:sz w:val="28"/>
          <w:szCs w:val="28"/>
        </w:rPr>
        <w:t xml:space="preserve"> которые можно с этим предметом делать:</w:t>
      </w:r>
      <w:r w:rsidR="008A500B">
        <w:rPr>
          <w:rStyle w:val="c0"/>
          <w:sz w:val="28"/>
          <w:szCs w:val="28"/>
        </w:rPr>
        <w:t xml:space="preserve"> </w:t>
      </w:r>
      <w:r>
        <w:rPr>
          <w:rStyle w:val="c0"/>
          <w:sz w:val="28"/>
          <w:szCs w:val="28"/>
        </w:rPr>
        <w:t xml:space="preserve">Его можно катать, </w:t>
      </w:r>
      <w:proofErr w:type="gramStart"/>
      <w:r>
        <w:rPr>
          <w:rStyle w:val="c0"/>
          <w:sz w:val="28"/>
          <w:szCs w:val="28"/>
        </w:rPr>
        <w:t>пинать</w:t>
      </w:r>
      <w:proofErr w:type="gramEnd"/>
      <w:r>
        <w:rPr>
          <w:rStyle w:val="c0"/>
          <w:sz w:val="28"/>
          <w:szCs w:val="28"/>
        </w:rPr>
        <w:t>, кидать, отбивать и т.д. (мяч)</w:t>
      </w:r>
    </w:p>
    <w:p w14:paraId="7EC963FA" w14:textId="77777777" w:rsidR="00367FA2" w:rsidRDefault="00367FA2" w:rsidP="001910B0">
      <w:pPr>
        <w:pStyle w:val="c7"/>
        <w:shd w:val="clear" w:color="auto" w:fill="FFFFFF"/>
        <w:spacing w:before="30" w:beforeAutospacing="0" w:after="30" w:afterAutospacing="0"/>
        <w:jc w:val="both"/>
        <w:rPr>
          <w:rFonts w:ascii="Calibri" w:hAnsi="Calibri" w:cs="Calibri"/>
          <w:sz w:val="22"/>
          <w:szCs w:val="22"/>
        </w:rPr>
      </w:pPr>
    </w:p>
    <w:p w14:paraId="6DE3675F" w14:textId="69E487DA" w:rsidR="00554EE2" w:rsidRDefault="00554EE2" w:rsidP="008D4355">
      <w:pPr>
        <w:pStyle w:val="c7"/>
        <w:shd w:val="clear" w:color="auto" w:fill="FFFFFF"/>
        <w:spacing w:before="0" w:beforeAutospacing="0" w:after="0" w:afterAutospacing="0"/>
        <w:jc w:val="both"/>
        <w:rPr>
          <w:rFonts w:ascii="Calibri" w:hAnsi="Calibri" w:cs="Calibri"/>
          <w:sz w:val="22"/>
          <w:szCs w:val="22"/>
        </w:rPr>
      </w:pPr>
    </w:p>
    <w:p w14:paraId="6B5904F7" w14:textId="02437A4D" w:rsidR="00887D57" w:rsidRPr="003E63FF" w:rsidRDefault="00EA6A4A" w:rsidP="00887D57">
      <w:pPr>
        <w:pStyle w:val="c7"/>
        <w:shd w:val="clear" w:color="auto" w:fill="FFFFFF"/>
        <w:spacing w:before="30" w:beforeAutospacing="0" w:after="30" w:afterAutospacing="0"/>
        <w:ind w:left="1430"/>
        <w:jc w:val="center"/>
        <w:rPr>
          <w:rFonts w:ascii="Calibri" w:hAnsi="Calibri" w:cs="Calibri"/>
          <w:color w:val="0070C0"/>
          <w:sz w:val="22"/>
          <w:szCs w:val="22"/>
        </w:rPr>
      </w:pPr>
      <w:r w:rsidRPr="003E63FF">
        <w:rPr>
          <w:rStyle w:val="c20"/>
          <w:b/>
          <w:bCs/>
          <w:color w:val="0070C0"/>
          <w:sz w:val="28"/>
          <w:szCs w:val="28"/>
        </w:rPr>
        <w:t>«Ласковые слова»</w:t>
      </w:r>
    </w:p>
    <w:p w14:paraId="38BF199C" w14:textId="4E9D5029" w:rsidR="00887D57" w:rsidRDefault="00887D57" w:rsidP="00887D57">
      <w:pPr>
        <w:pStyle w:val="c1"/>
        <w:shd w:val="clear" w:color="auto" w:fill="FFFFFF"/>
        <w:spacing w:before="0" w:beforeAutospacing="0" w:after="0" w:afterAutospacing="0"/>
        <w:ind w:firstLine="710"/>
        <w:jc w:val="both"/>
        <w:rPr>
          <w:rStyle w:val="c3"/>
          <w:sz w:val="28"/>
          <w:szCs w:val="28"/>
        </w:rPr>
      </w:pPr>
      <w:r>
        <w:rPr>
          <w:rStyle w:val="c3"/>
          <w:sz w:val="28"/>
          <w:szCs w:val="28"/>
        </w:rPr>
        <w:t>Взрослый договаривается, что сегодня день ласковых слов. И стараются называть все предметы в уменьшительн</w:t>
      </w:r>
      <w:proofErr w:type="gramStart"/>
      <w:r>
        <w:rPr>
          <w:rStyle w:val="c3"/>
          <w:sz w:val="28"/>
          <w:szCs w:val="28"/>
        </w:rPr>
        <w:t>о-</w:t>
      </w:r>
      <w:proofErr w:type="gramEnd"/>
      <w:r>
        <w:rPr>
          <w:rStyle w:val="c3"/>
          <w:sz w:val="28"/>
          <w:szCs w:val="28"/>
        </w:rPr>
        <w:t xml:space="preserve"> ласкательной форме: шапочка, курточка, стульчик, ботиночки. Обращаясь к ребёнку произносит</w:t>
      </w:r>
      <w:proofErr w:type="gramStart"/>
      <w:r>
        <w:rPr>
          <w:rStyle w:val="c3"/>
          <w:sz w:val="28"/>
          <w:szCs w:val="28"/>
        </w:rPr>
        <w:t>ь-</w:t>
      </w:r>
      <w:proofErr w:type="gramEnd"/>
      <w:r>
        <w:rPr>
          <w:rStyle w:val="c3"/>
          <w:sz w:val="28"/>
          <w:szCs w:val="28"/>
        </w:rPr>
        <w:t xml:space="preserve"> «Дай мне пожалуйста шапочку. Завяжи свои ботиночки. Надень курточку</w:t>
      </w:r>
      <w:proofErr w:type="gramStart"/>
      <w:r>
        <w:rPr>
          <w:rStyle w:val="c3"/>
          <w:sz w:val="28"/>
          <w:szCs w:val="28"/>
        </w:rPr>
        <w:t>.»</w:t>
      </w:r>
      <w:proofErr w:type="gramEnd"/>
    </w:p>
    <w:p w14:paraId="04191DE0" w14:textId="7579FBA1" w:rsidR="00887D57" w:rsidRDefault="00887D57" w:rsidP="00887D57">
      <w:pPr>
        <w:pStyle w:val="c1"/>
        <w:shd w:val="clear" w:color="auto" w:fill="FFFFFF"/>
        <w:spacing w:before="0" w:beforeAutospacing="0" w:after="0" w:afterAutospacing="0"/>
        <w:ind w:firstLine="710"/>
        <w:jc w:val="both"/>
        <w:rPr>
          <w:rStyle w:val="c3"/>
          <w:sz w:val="28"/>
          <w:szCs w:val="28"/>
        </w:rPr>
      </w:pPr>
      <w:r>
        <w:rPr>
          <w:rStyle w:val="c3"/>
          <w:sz w:val="28"/>
          <w:szCs w:val="28"/>
        </w:rPr>
        <w:t xml:space="preserve">Другой вариант. </w:t>
      </w:r>
      <w:r w:rsidR="0072445C">
        <w:rPr>
          <w:rStyle w:val="c3"/>
          <w:sz w:val="28"/>
          <w:szCs w:val="28"/>
        </w:rPr>
        <w:t>По дороге играть в игру я тебе – ты мне. Взрослый называет слово, а ребёнок превращает слово в ласковое и наоборот, ребёнок предлагает слово, взрослый превращает его в ласковое: Дерево – деревце. Лист – листик.</w:t>
      </w:r>
    </w:p>
    <w:p w14:paraId="38BC0EAE" w14:textId="77777777" w:rsidR="00A86EBD" w:rsidRDefault="00A86EBD" w:rsidP="00EA6A4A">
      <w:pPr>
        <w:pStyle w:val="c1"/>
        <w:shd w:val="clear" w:color="auto" w:fill="FFFFFF"/>
        <w:spacing w:before="0" w:beforeAutospacing="0" w:after="0" w:afterAutospacing="0"/>
        <w:jc w:val="both"/>
        <w:rPr>
          <w:rStyle w:val="c3"/>
          <w:sz w:val="28"/>
          <w:szCs w:val="28"/>
        </w:rPr>
      </w:pPr>
    </w:p>
    <w:p w14:paraId="17CD742E" w14:textId="77777777" w:rsidR="00887D57" w:rsidRDefault="00887D57" w:rsidP="00A86EBD">
      <w:pPr>
        <w:pStyle w:val="c1"/>
        <w:shd w:val="clear" w:color="auto" w:fill="FFFFFF"/>
        <w:spacing w:before="0" w:beforeAutospacing="0" w:after="0" w:afterAutospacing="0"/>
        <w:jc w:val="both"/>
        <w:rPr>
          <w:rFonts w:ascii="Calibri" w:hAnsi="Calibri" w:cs="Calibri"/>
          <w:sz w:val="22"/>
          <w:szCs w:val="22"/>
        </w:rPr>
      </w:pPr>
    </w:p>
    <w:p w14:paraId="63CE72C7" w14:textId="190C3EBC" w:rsidR="00887D57" w:rsidRPr="00EA6A4A" w:rsidRDefault="00887D57" w:rsidP="00887D57">
      <w:pPr>
        <w:pStyle w:val="c7"/>
        <w:shd w:val="clear" w:color="auto" w:fill="FFFFFF"/>
        <w:spacing w:before="30" w:beforeAutospacing="0" w:after="30" w:afterAutospacing="0"/>
        <w:ind w:left="1430"/>
        <w:jc w:val="center"/>
        <w:rPr>
          <w:rStyle w:val="c3"/>
          <w:color w:val="0070C0"/>
          <w:sz w:val="28"/>
          <w:szCs w:val="28"/>
        </w:rPr>
      </w:pPr>
      <w:r w:rsidRPr="00EA6A4A">
        <w:rPr>
          <w:rStyle w:val="c0"/>
          <w:b/>
          <w:bCs/>
          <w:color w:val="0070C0"/>
          <w:sz w:val="28"/>
          <w:szCs w:val="28"/>
        </w:rPr>
        <w:t xml:space="preserve"> «Один – много»</w:t>
      </w:r>
    </w:p>
    <w:p w14:paraId="152C0A3F" w14:textId="451712BA" w:rsidR="00290195" w:rsidRDefault="003323EE" w:rsidP="003323EE">
      <w:pPr>
        <w:pStyle w:val="c7"/>
        <w:shd w:val="clear" w:color="auto" w:fill="FFFFFF"/>
        <w:spacing w:before="30" w:beforeAutospacing="0" w:after="30" w:afterAutospacing="0"/>
        <w:ind w:firstLine="708"/>
        <w:jc w:val="both"/>
        <w:rPr>
          <w:sz w:val="28"/>
          <w:szCs w:val="22"/>
        </w:rPr>
      </w:pPr>
      <w:r w:rsidRPr="003323EE">
        <w:rPr>
          <w:color w:val="auto"/>
          <w:sz w:val="28"/>
          <w:szCs w:val="22"/>
        </w:rPr>
        <w:t xml:space="preserve">Взрослый предлагает превращать один предмет </w:t>
      </w:r>
      <w:proofErr w:type="gramStart"/>
      <w:r w:rsidRPr="003323EE">
        <w:rPr>
          <w:color w:val="auto"/>
          <w:sz w:val="28"/>
          <w:szCs w:val="22"/>
        </w:rPr>
        <w:t>в</w:t>
      </w:r>
      <w:r>
        <w:rPr>
          <w:sz w:val="28"/>
          <w:szCs w:val="22"/>
        </w:rPr>
        <w:t>о</w:t>
      </w:r>
      <w:proofErr w:type="gramEnd"/>
      <w:r>
        <w:rPr>
          <w:sz w:val="28"/>
          <w:szCs w:val="22"/>
        </w:rPr>
        <w:t xml:space="preserve"> множественное число. Сначала как пример, взрослый превращает предметы: </w:t>
      </w:r>
      <w:proofErr w:type="gramStart"/>
      <w:r>
        <w:rPr>
          <w:sz w:val="28"/>
          <w:szCs w:val="22"/>
        </w:rPr>
        <w:t>-Т</w:t>
      </w:r>
      <w:proofErr w:type="gramEnd"/>
      <w:r>
        <w:rPr>
          <w:sz w:val="28"/>
          <w:szCs w:val="22"/>
        </w:rPr>
        <w:t xml:space="preserve">ы будешь называть любой </w:t>
      </w:r>
      <w:r>
        <w:rPr>
          <w:sz w:val="28"/>
          <w:szCs w:val="22"/>
        </w:rPr>
        <w:t>один</w:t>
      </w:r>
      <w:r>
        <w:rPr>
          <w:sz w:val="28"/>
          <w:szCs w:val="22"/>
        </w:rPr>
        <w:t xml:space="preserve"> предмет, а я буду их превращать во много (палец – пальцы, дом – дома и т.д.). затем нужно перевести игру, чтоб ребёнок стал волшебником и сам превращал предметы, названные взрослым. Затем можно поиграть в игру наоборот. Теперь много предметов превратить в один:  пальцы – палец, деревья – дерево и т.д.</w:t>
      </w:r>
    </w:p>
    <w:p w14:paraId="08A9AC3F" w14:textId="77777777" w:rsidR="00321E67" w:rsidRPr="003323EE" w:rsidRDefault="00321E67" w:rsidP="003323EE">
      <w:pPr>
        <w:pStyle w:val="c7"/>
        <w:shd w:val="clear" w:color="auto" w:fill="FFFFFF"/>
        <w:spacing w:before="30" w:beforeAutospacing="0" w:after="30" w:afterAutospacing="0"/>
        <w:ind w:firstLine="708"/>
        <w:jc w:val="both"/>
        <w:rPr>
          <w:color w:val="auto"/>
          <w:sz w:val="28"/>
          <w:szCs w:val="22"/>
        </w:rPr>
      </w:pPr>
    </w:p>
    <w:p w14:paraId="23377EB6" w14:textId="77777777" w:rsidR="00887D57" w:rsidRDefault="00887D57" w:rsidP="00887D57">
      <w:pPr>
        <w:pStyle w:val="c7"/>
        <w:shd w:val="clear" w:color="auto" w:fill="FFFFFF"/>
        <w:spacing w:before="0" w:beforeAutospacing="0" w:after="0" w:afterAutospacing="0"/>
        <w:jc w:val="both"/>
        <w:rPr>
          <w:rFonts w:ascii="Calibri" w:hAnsi="Calibri" w:cs="Calibri"/>
          <w:sz w:val="22"/>
          <w:szCs w:val="22"/>
        </w:rPr>
      </w:pPr>
    </w:p>
    <w:p w14:paraId="28E253E8" w14:textId="317CBA85" w:rsidR="00887D57" w:rsidRPr="00EA6A4A" w:rsidRDefault="00EA6A4A" w:rsidP="00887D57">
      <w:pPr>
        <w:pStyle w:val="c7"/>
        <w:shd w:val="clear" w:color="auto" w:fill="FFFFFF"/>
        <w:spacing w:before="30" w:beforeAutospacing="0" w:after="30" w:afterAutospacing="0"/>
        <w:ind w:left="1430"/>
        <w:jc w:val="center"/>
        <w:rPr>
          <w:rStyle w:val="c0"/>
          <w:b/>
          <w:bCs/>
          <w:color w:val="0070C0"/>
          <w:sz w:val="28"/>
          <w:szCs w:val="28"/>
        </w:rPr>
      </w:pPr>
      <w:r w:rsidRPr="00EA6A4A">
        <w:rPr>
          <w:rStyle w:val="c0"/>
          <w:b/>
          <w:bCs/>
          <w:color w:val="0070C0"/>
          <w:sz w:val="28"/>
          <w:szCs w:val="28"/>
        </w:rPr>
        <w:t>«Посчитай до 5»</w:t>
      </w:r>
    </w:p>
    <w:p w14:paraId="44577361" w14:textId="73D2ECA7" w:rsidR="00887D57" w:rsidRPr="00321E67" w:rsidRDefault="00321E67" w:rsidP="00321E67">
      <w:pPr>
        <w:pStyle w:val="c7"/>
        <w:shd w:val="clear" w:color="auto" w:fill="FFFFFF"/>
        <w:spacing w:before="30" w:beforeAutospacing="0" w:after="30" w:afterAutospacing="0"/>
        <w:ind w:firstLine="708"/>
        <w:jc w:val="both"/>
        <w:rPr>
          <w:sz w:val="28"/>
          <w:szCs w:val="28"/>
        </w:rPr>
      </w:pPr>
      <w:r w:rsidRPr="00321E67">
        <w:rPr>
          <w:sz w:val="28"/>
          <w:szCs w:val="28"/>
        </w:rPr>
        <w:t>Взрослый предлагает ребёнку поиграть в считалочки. Предлагает ребёнку назвать один предмет, а самому посчитать до 5 с этим предметом: один дом, два дома, три дома, четыре дома, пять домов.</w:t>
      </w:r>
      <w:r w:rsidR="00EF1E17">
        <w:rPr>
          <w:sz w:val="28"/>
          <w:szCs w:val="28"/>
        </w:rPr>
        <w:t xml:space="preserve"> </w:t>
      </w:r>
      <w:proofErr w:type="gramStart"/>
      <w:r w:rsidR="00EF1E17">
        <w:rPr>
          <w:sz w:val="28"/>
          <w:szCs w:val="28"/>
        </w:rPr>
        <w:t xml:space="preserve">Здесь нужно сделать акцент на окончания изменённых слов в сочетании с числом 2 и 5 – с этими числами слова изменяются (один лист, два </w:t>
      </w:r>
      <w:proofErr w:type="spellStart"/>
      <w:r w:rsidR="00EF1E17">
        <w:rPr>
          <w:sz w:val="28"/>
          <w:szCs w:val="28"/>
        </w:rPr>
        <w:t>лисТА</w:t>
      </w:r>
      <w:proofErr w:type="spellEnd"/>
      <w:r w:rsidR="00EF1E17">
        <w:rPr>
          <w:sz w:val="28"/>
          <w:szCs w:val="28"/>
        </w:rPr>
        <w:t xml:space="preserve">, три листа, четыре листа и пять </w:t>
      </w:r>
      <w:proofErr w:type="spellStart"/>
      <w:r w:rsidR="00EF1E17">
        <w:rPr>
          <w:sz w:val="28"/>
          <w:szCs w:val="28"/>
        </w:rPr>
        <w:t>листЬЕВ</w:t>
      </w:r>
      <w:proofErr w:type="spellEnd"/>
      <w:r w:rsidR="00F6420A">
        <w:rPr>
          <w:sz w:val="28"/>
          <w:szCs w:val="28"/>
        </w:rPr>
        <w:t xml:space="preserve">, шесть листьев </w:t>
      </w:r>
      <w:r w:rsidR="00EF1E17">
        <w:rPr>
          <w:sz w:val="28"/>
          <w:szCs w:val="28"/>
        </w:rPr>
        <w:t xml:space="preserve">   и т.д.</w:t>
      </w:r>
      <w:r w:rsidR="00F6420A">
        <w:rPr>
          <w:sz w:val="28"/>
          <w:szCs w:val="28"/>
        </w:rPr>
        <w:t xml:space="preserve"> до числа 10 слова не изменяются</w:t>
      </w:r>
      <w:r w:rsidR="00EF1E17">
        <w:rPr>
          <w:sz w:val="28"/>
          <w:szCs w:val="28"/>
        </w:rPr>
        <w:t xml:space="preserve">) </w:t>
      </w:r>
      <w:r w:rsidRPr="00321E67">
        <w:rPr>
          <w:sz w:val="28"/>
          <w:szCs w:val="28"/>
        </w:rPr>
        <w:t xml:space="preserve"> </w:t>
      </w:r>
      <w:r w:rsidR="00775331">
        <w:rPr>
          <w:sz w:val="28"/>
          <w:szCs w:val="28"/>
        </w:rPr>
        <w:t>Затем предлагает самому ребёнку так же посчитать с предметом, придуманным взрослым.</w:t>
      </w:r>
      <w:proofErr w:type="gramEnd"/>
      <w:r w:rsidR="00775331">
        <w:rPr>
          <w:sz w:val="28"/>
          <w:szCs w:val="28"/>
        </w:rPr>
        <w:t xml:space="preserve"> Затем игру модифицируют. Взрослый предлагает назвать цифру до 5, затем превращать предметы в это количество. Ребёнок придумал 3, взрослый называет все предметы с числом три: три дома, три машины и т.д. и наоборот, ребёнок сам превращает предметы в придуманное количество. </w:t>
      </w:r>
    </w:p>
    <w:p w14:paraId="14A24C10" w14:textId="314CB524" w:rsidR="00554EE2" w:rsidRDefault="00554EE2" w:rsidP="00E1602D">
      <w:pPr>
        <w:pStyle w:val="c1"/>
        <w:shd w:val="clear" w:color="auto" w:fill="FFFFFF"/>
        <w:spacing w:before="0" w:beforeAutospacing="0" w:after="0" w:afterAutospacing="0"/>
        <w:jc w:val="both"/>
        <w:rPr>
          <w:rFonts w:ascii="Calibri" w:hAnsi="Calibri" w:cs="Calibri"/>
          <w:sz w:val="22"/>
          <w:szCs w:val="22"/>
        </w:rPr>
      </w:pPr>
    </w:p>
    <w:p w14:paraId="66CDE9D0" w14:textId="21FB5276" w:rsidR="00554EE2" w:rsidRPr="00EA6A4A" w:rsidRDefault="00900ED4" w:rsidP="00900ED4">
      <w:pPr>
        <w:pStyle w:val="c1"/>
        <w:shd w:val="clear" w:color="auto" w:fill="FFFFFF"/>
        <w:spacing w:before="0" w:beforeAutospacing="0" w:after="0" w:afterAutospacing="0"/>
        <w:ind w:firstLine="710"/>
        <w:jc w:val="center"/>
        <w:rPr>
          <w:b/>
          <w:color w:val="0070C0"/>
          <w:sz w:val="28"/>
          <w:szCs w:val="22"/>
        </w:rPr>
      </w:pPr>
      <w:r w:rsidRPr="00EA6A4A">
        <w:rPr>
          <w:b/>
          <w:color w:val="0070C0"/>
          <w:sz w:val="28"/>
          <w:szCs w:val="22"/>
        </w:rPr>
        <w:t>«Я знаю 5 названий»</w:t>
      </w:r>
    </w:p>
    <w:p w14:paraId="4197303D" w14:textId="6D86FBD4" w:rsidR="00900ED4" w:rsidRDefault="00900ED4" w:rsidP="00900ED4">
      <w:pPr>
        <w:pStyle w:val="c1"/>
        <w:shd w:val="clear" w:color="auto" w:fill="FFFFFF"/>
        <w:spacing w:before="0" w:beforeAutospacing="0" w:after="0" w:afterAutospacing="0"/>
        <w:ind w:firstLine="710"/>
        <w:jc w:val="both"/>
        <w:rPr>
          <w:sz w:val="28"/>
          <w:szCs w:val="22"/>
        </w:rPr>
      </w:pPr>
      <w:r w:rsidRPr="00900ED4">
        <w:rPr>
          <w:sz w:val="28"/>
          <w:szCs w:val="22"/>
        </w:rPr>
        <w:t xml:space="preserve">Эта игра на обобщение предметов в одну группу по смыслу. </w:t>
      </w:r>
      <w:r>
        <w:rPr>
          <w:sz w:val="28"/>
          <w:szCs w:val="22"/>
        </w:rPr>
        <w:t>Взрослый предлагает поиграть в игру «Пять названий». Одеваясь, можно назвать 5 предметов одежды</w:t>
      </w:r>
      <w:r w:rsidR="007B467B">
        <w:rPr>
          <w:sz w:val="28"/>
          <w:szCs w:val="22"/>
        </w:rPr>
        <w:t xml:space="preserve">: </w:t>
      </w:r>
      <w:proofErr w:type="gramStart"/>
      <w:r w:rsidR="007B467B">
        <w:rPr>
          <w:sz w:val="28"/>
          <w:szCs w:val="22"/>
        </w:rPr>
        <w:t>-Я</w:t>
      </w:r>
      <w:proofErr w:type="gramEnd"/>
      <w:r w:rsidR="007B467B">
        <w:rPr>
          <w:sz w:val="28"/>
          <w:szCs w:val="22"/>
        </w:rPr>
        <w:t xml:space="preserve"> знаю 5 названий одежды: плавки, майка, рубашка, носок, кофта. По дороге можно вспомнить 5 названий игрушек: </w:t>
      </w:r>
      <w:proofErr w:type="gramStart"/>
      <w:r w:rsidR="007B467B">
        <w:rPr>
          <w:sz w:val="28"/>
          <w:szCs w:val="22"/>
        </w:rPr>
        <w:t>-К</w:t>
      </w:r>
      <w:proofErr w:type="gramEnd"/>
      <w:r w:rsidR="007B467B">
        <w:rPr>
          <w:sz w:val="28"/>
          <w:szCs w:val="22"/>
        </w:rPr>
        <w:t xml:space="preserve">акие 5 игрушек у тебя есть? Или </w:t>
      </w:r>
      <w:proofErr w:type="gramStart"/>
      <w:r w:rsidR="007B467B">
        <w:rPr>
          <w:sz w:val="28"/>
          <w:szCs w:val="22"/>
        </w:rPr>
        <w:t>–Н</w:t>
      </w:r>
      <w:proofErr w:type="gramEnd"/>
      <w:r w:rsidR="007B467B">
        <w:rPr>
          <w:sz w:val="28"/>
          <w:szCs w:val="22"/>
        </w:rPr>
        <w:t xml:space="preserve">азови свои 5 любимых игрушек. –Какие 5 предметов мебели есть у нас дома? Какие 5 овощей ты любишь кушать? –Какие 5 продуктов питания ты любишь кушать?  -Какие 5 предметов транспорта ты </w:t>
      </w:r>
      <w:proofErr w:type="gramStart"/>
      <w:r w:rsidR="007B467B">
        <w:rPr>
          <w:sz w:val="28"/>
          <w:szCs w:val="22"/>
        </w:rPr>
        <w:t>видел</w:t>
      </w:r>
      <w:proofErr w:type="gramEnd"/>
      <w:r w:rsidR="007B467B">
        <w:rPr>
          <w:sz w:val="28"/>
          <w:szCs w:val="22"/>
        </w:rPr>
        <w:t>/знаешь? И т.д. Обязательным условием называть обобщающее слово: овощи, фрукты, молочные продукты  и т.д.</w:t>
      </w:r>
    </w:p>
    <w:p w14:paraId="67CC04DF" w14:textId="77777777" w:rsidR="007B467B" w:rsidRDefault="007B467B" w:rsidP="00900ED4">
      <w:pPr>
        <w:pStyle w:val="c1"/>
        <w:shd w:val="clear" w:color="auto" w:fill="FFFFFF"/>
        <w:spacing w:before="0" w:beforeAutospacing="0" w:after="0" w:afterAutospacing="0"/>
        <w:ind w:firstLine="710"/>
        <w:jc w:val="both"/>
        <w:rPr>
          <w:sz w:val="28"/>
          <w:szCs w:val="22"/>
        </w:rPr>
      </w:pPr>
    </w:p>
    <w:p w14:paraId="19B49611" w14:textId="01765367" w:rsidR="0058593D" w:rsidRDefault="0058593D" w:rsidP="00E1602D">
      <w:pPr>
        <w:pStyle w:val="a4"/>
        <w:shd w:val="clear" w:color="auto" w:fill="FFFFFF"/>
        <w:spacing w:before="0" w:beforeAutospacing="0" w:after="0" w:afterAutospacing="0" w:line="210" w:lineRule="atLeast"/>
        <w:rPr>
          <w:rFonts w:ascii="Arial" w:hAnsi="Arial" w:cs="Arial"/>
          <w:color w:val="181818"/>
          <w:sz w:val="21"/>
          <w:szCs w:val="21"/>
        </w:rPr>
      </w:pPr>
    </w:p>
    <w:p w14:paraId="3FEDBC14" w14:textId="76E6721A" w:rsidR="0058593D" w:rsidRPr="00EA6A4A" w:rsidRDefault="0058593D" w:rsidP="0058593D">
      <w:pPr>
        <w:pStyle w:val="a4"/>
        <w:shd w:val="clear" w:color="auto" w:fill="FFFFFF"/>
        <w:spacing w:before="0" w:beforeAutospacing="0" w:after="0" w:afterAutospacing="0" w:line="210" w:lineRule="atLeast"/>
        <w:jc w:val="center"/>
        <w:rPr>
          <w:rFonts w:ascii="Arial" w:hAnsi="Arial" w:cs="Arial"/>
          <w:color w:val="0070C0"/>
          <w:sz w:val="21"/>
          <w:szCs w:val="21"/>
        </w:rPr>
      </w:pPr>
      <w:r w:rsidRPr="00EA6A4A">
        <w:rPr>
          <w:b/>
          <w:bCs/>
          <w:color w:val="0070C0"/>
          <w:sz w:val="27"/>
          <w:szCs w:val="27"/>
        </w:rPr>
        <w:t>«Отгадай, что это»</w:t>
      </w:r>
    </w:p>
    <w:p w14:paraId="1E55240F" w14:textId="7BED95CE" w:rsidR="0058593D" w:rsidRDefault="00E1602D" w:rsidP="00E1602D">
      <w:pPr>
        <w:pStyle w:val="a4"/>
        <w:shd w:val="clear" w:color="auto" w:fill="FFFFFF"/>
        <w:spacing w:before="0" w:beforeAutospacing="0" w:after="0" w:afterAutospacing="0" w:line="210" w:lineRule="atLeast"/>
        <w:ind w:firstLine="708"/>
        <w:rPr>
          <w:rFonts w:ascii="Arial" w:hAnsi="Arial" w:cs="Arial"/>
          <w:color w:val="181818"/>
          <w:sz w:val="21"/>
          <w:szCs w:val="21"/>
        </w:rPr>
      </w:pPr>
      <w:r>
        <w:rPr>
          <w:sz w:val="27"/>
          <w:szCs w:val="27"/>
        </w:rPr>
        <w:t xml:space="preserve">После игр на обобщение можно поиграть в игру наоборот. </w:t>
      </w:r>
      <w:r w:rsidR="0058593D">
        <w:rPr>
          <w:sz w:val="27"/>
          <w:szCs w:val="27"/>
        </w:rPr>
        <w:t>Отгадывание обобщающего слова по функциональным признакам, по ситуации, в которой чаще всего находится предмет, называемый этим словом.</w:t>
      </w:r>
    </w:p>
    <w:p w14:paraId="4355104B" w14:textId="77777777" w:rsidR="0058593D" w:rsidRDefault="0058593D" w:rsidP="0058593D">
      <w:pPr>
        <w:pStyle w:val="a4"/>
        <w:shd w:val="clear" w:color="auto" w:fill="FFFFFF"/>
        <w:spacing w:before="0" w:beforeAutospacing="0" w:after="0" w:afterAutospacing="0" w:line="210" w:lineRule="atLeast"/>
        <w:rPr>
          <w:rFonts w:ascii="Arial" w:hAnsi="Arial" w:cs="Arial"/>
          <w:color w:val="181818"/>
          <w:sz w:val="21"/>
          <w:szCs w:val="21"/>
        </w:rPr>
      </w:pPr>
      <w:r>
        <w:rPr>
          <w:sz w:val="27"/>
          <w:szCs w:val="27"/>
          <w:u w:val="single"/>
        </w:rPr>
        <w:t>Например:</w:t>
      </w:r>
    </w:p>
    <w:p w14:paraId="315ED39B" w14:textId="77777777" w:rsidR="0058593D" w:rsidRDefault="0058593D" w:rsidP="0058593D">
      <w:pPr>
        <w:pStyle w:val="a4"/>
        <w:shd w:val="clear" w:color="auto" w:fill="FFFFFF"/>
        <w:spacing w:before="0" w:beforeAutospacing="0" w:after="0" w:afterAutospacing="0" w:line="210" w:lineRule="atLeast"/>
        <w:rPr>
          <w:rFonts w:ascii="Arial" w:hAnsi="Arial" w:cs="Arial"/>
          <w:color w:val="181818"/>
          <w:sz w:val="21"/>
          <w:szCs w:val="21"/>
        </w:rPr>
      </w:pPr>
      <w:r>
        <w:rPr>
          <w:sz w:val="27"/>
          <w:szCs w:val="27"/>
        </w:rPr>
        <w:t>Растут на грядке в огороде, используются в пищу (овощи).</w:t>
      </w:r>
    </w:p>
    <w:p w14:paraId="1DE8AA4B" w14:textId="630CF7D0" w:rsidR="0058593D" w:rsidRDefault="0058593D" w:rsidP="0058593D">
      <w:pPr>
        <w:pStyle w:val="a4"/>
        <w:shd w:val="clear" w:color="auto" w:fill="FFFFFF"/>
        <w:spacing w:before="0" w:beforeAutospacing="0" w:after="0" w:afterAutospacing="0" w:line="210" w:lineRule="atLeast"/>
        <w:rPr>
          <w:rFonts w:ascii="Arial" w:hAnsi="Arial" w:cs="Arial"/>
          <w:color w:val="181818"/>
          <w:sz w:val="21"/>
          <w:szCs w:val="21"/>
        </w:rPr>
      </w:pPr>
      <w:r>
        <w:rPr>
          <w:sz w:val="27"/>
          <w:szCs w:val="27"/>
        </w:rPr>
        <w:t>Растут на дереве в саду, очень вкусные и сладкие</w:t>
      </w:r>
      <w:proofErr w:type="gramStart"/>
      <w:r>
        <w:rPr>
          <w:sz w:val="27"/>
          <w:szCs w:val="27"/>
        </w:rPr>
        <w:t>.</w:t>
      </w:r>
      <w:proofErr w:type="gramEnd"/>
      <w:r w:rsidR="00E1602D">
        <w:rPr>
          <w:sz w:val="27"/>
          <w:szCs w:val="27"/>
        </w:rPr>
        <w:t xml:space="preserve"> (</w:t>
      </w:r>
      <w:proofErr w:type="gramStart"/>
      <w:r w:rsidR="00E1602D">
        <w:rPr>
          <w:sz w:val="27"/>
          <w:szCs w:val="27"/>
        </w:rPr>
        <w:t>ф</w:t>
      </w:r>
      <w:proofErr w:type="gramEnd"/>
      <w:r w:rsidR="00E1602D">
        <w:rPr>
          <w:sz w:val="27"/>
          <w:szCs w:val="27"/>
        </w:rPr>
        <w:t>рукты)</w:t>
      </w:r>
    </w:p>
    <w:p w14:paraId="01D9AF94" w14:textId="59261B89" w:rsidR="0058593D" w:rsidRDefault="006278F0" w:rsidP="0058593D">
      <w:pPr>
        <w:pStyle w:val="a4"/>
        <w:shd w:val="clear" w:color="auto" w:fill="FFFFFF"/>
        <w:spacing w:before="0" w:beforeAutospacing="0" w:after="0" w:afterAutospacing="0" w:line="210" w:lineRule="atLeast"/>
        <w:rPr>
          <w:rFonts w:ascii="Arial" w:hAnsi="Arial" w:cs="Arial"/>
          <w:color w:val="181818"/>
          <w:sz w:val="21"/>
          <w:szCs w:val="21"/>
        </w:rPr>
      </w:pPr>
      <w:r>
        <w:rPr>
          <w:sz w:val="27"/>
          <w:szCs w:val="27"/>
        </w:rPr>
        <w:t>Движу</w:t>
      </w:r>
      <w:r w:rsidR="0058593D">
        <w:rPr>
          <w:sz w:val="27"/>
          <w:szCs w:val="27"/>
        </w:rPr>
        <w:t>тся по дорогам, по воде, по воздуху</w:t>
      </w:r>
      <w:proofErr w:type="gramStart"/>
      <w:r w:rsidR="0058593D">
        <w:rPr>
          <w:sz w:val="27"/>
          <w:szCs w:val="27"/>
        </w:rPr>
        <w:t>.</w:t>
      </w:r>
      <w:proofErr w:type="gramEnd"/>
      <w:r w:rsidR="00E1602D">
        <w:rPr>
          <w:sz w:val="27"/>
          <w:szCs w:val="27"/>
        </w:rPr>
        <w:t xml:space="preserve"> (</w:t>
      </w:r>
      <w:proofErr w:type="gramStart"/>
      <w:r w:rsidR="00E1602D">
        <w:rPr>
          <w:sz w:val="27"/>
          <w:szCs w:val="27"/>
        </w:rPr>
        <w:t>т</w:t>
      </w:r>
      <w:proofErr w:type="gramEnd"/>
      <w:r w:rsidR="00E1602D">
        <w:rPr>
          <w:sz w:val="27"/>
          <w:szCs w:val="27"/>
        </w:rPr>
        <w:t>ранспорт)</w:t>
      </w:r>
    </w:p>
    <w:p w14:paraId="01DCE18F" w14:textId="77777777" w:rsidR="00900ED4" w:rsidRDefault="00900ED4" w:rsidP="0058593D">
      <w:pPr>
        <w:pStyle w:val="a4"/>
        <w:shd w:val="clear" w:color="auto" w:fill="FFFFFF"/>
        <w:spacing w:before="0" w:beforeAutospacing="0" w:after="0" w:afterAutospacing="0" w:line="210" w:lineRule="atLeast"/>
        <w:jc w:val="center"/>
        <w:rPr>
          <w:b/>
          <w:bCs/>
          <w:color w:val="181818"/>
          <w:sz w:val="27"/>
          <w:szCs w:val="27"/>
        </w:rPr>
      </w:pPr>
    </w:p>
    <w:p w14:paraId="7F3CA60F" w14:textId="77777777" w:rsidR="00EA6A4A" w:rsidRDefault="00EA6A4A" w:rsidP="0058593D">
      <w:pPr>
        <w:pStyle w:val="a4"/>
        <w:shd w:val="clear" w:color="auto" w:fill="FFFFFF"/>
        <w:spacing w:before="0" w:beforeAutospacing="0" w:after="0" w:afterAutospacing="0" w:line="210" w:lineRule="atLeast"/>
        <w:jc w:val="center"/>
        <w:rPr>
          <w:b/>
          <w:bCs/>
          <w:color w:val="181818"/>
          <w:sz w:val="27"/>
          <w:szCs w:val="27"/>
        </w:rPr>
      </w:pPr>
    </w:p>
    <w:p w14:paraId="54BB94EB" w14:textId="77777777" w:rsidR="00EA6A4A" w:rsidRDefault="00EA6A4A" w:rsidP="0058593D">
      <w:pPr>
        <w:pStyle w:val="a4"/>
        <w:shd w:val="clear" w:color="auto" w:fill="FFFFFF"/>
        <w:spacing w:before="0" w:beforeAutospacing="0" w:after="0" w:afterAutospacing="0" w:line="210" w:lineRule="atLeast"/>
        <w:jc w:val="center"/>
        <w:rPr>
          <w:b/>
          <w:bCs/>
          <w:color w:val="181818"/>
          <w:sz w:val="27"/>
          <w:szCs w:val="27"/>
        </w:rPr>
      </w:pPr>
    </w:p>
    <w:p w14:paraId="0FF22F64" w14:textId="77777777" w:rsidR="00EA6A4A" w:rsidRDefault="00EA6A4A" w:rsidP="0058593D">
      <w:pPr>
        <w:pStyle w:val="a4"/>
        <w:shd w:val="clear" w:color="auto" w:fill="FFFFFF"/>
        <w:spacing w:before="0" w:beforeAutospacing="0" w:after="0" w:afterAutospacing="0" w:line="210" w:lineRule="atLeast"/>
        <w:jc w:val="center"/>
        <w:rPr>
          <w:b/>
          <w:bCs/>
          <w:color w:val="181818"/>
          <w:sz w:val="27"/>
          <w:szCs w:val="27"/>
        </w:rPr>
      </w:pPr>
    </w:p>
    <w:p w14:paraId="17317A50" w14:textId="336A3A29" w:rsidR="0058593D" w:rsidRPr="00EA6A4A" w:rsidRDefault="0058593D" w:rsidP="0058593D">
      <w:pPr>
        <w:pStyle w:val="a4"/>
        <w:shd w:val="clear" w:color="auto" w:fill="FFFFFF"/>
        <w:spacing w:before="0" w:beforeAutospacing="0" w:after="0" w:afterAutospacing="0" w:line="210" w:lineRule="atLeast"/>
        <w:jc w:val="center"/>
        <w:rPr>
          <w:rFonts w:ascii="Arial" w:hAnsi="Arial" w:cs="Arial"/>
          <w:color w:val="0070C0"/>
          <w:sz w:val="21"/>
          <w:szCs w:val="21"/>
        </w:rPr>
      </w:pPr>
      <w:r w:rsidRPr="00EA6A4A">
        <w:rPr>
          <w:b/>
          <w:bCs/>
          <w:color w:val="0070C0"/>
          <w:sz w:val="27"/>
          <w:szCs w:val="27"/>
        </w:rPr>
        <w:t>«Назови лишнее слово»</w:t>
      </w:r>
    </w:p>
    <w:p w14:paraId="602E15B8" w14:textId="2EA7FED8" w:rsidR="0058593D" w:rsidRDefault="00DC6EA0" w:rsidP="00E1602D">
      <w:pPr>
        <w:pStyle w:val="a4"/>
        <w:shd w:val="clear" w:color="auto" w:fill="FFFFFF"/>
        <w:spacing w:before="0" w:beforeAutospacing="0" w:after="0" w:afterAutospacing="0" w:line="210" w:lineRule="atLeast"/>
        <w:ind w:firstLine="708"/>
        <w:rPr>
          <w:rFonts w:ascii="Arial" w:hAnsi="Arial" w:cs="Arial"/>
          <w:color w:val="181818"/>
          <w:sz w:val="21"/>
          <w:szCs w:val="21"/>
        </w:rPr>
      </w:pPr>
      <w:r>
        <w:rPr>
          <w:sz w:val="27"/>
          <w:szCs w:val="27"/>
        </w:rPr>
        <w:t xml:space="preserve">Эта игра на вычленение лишнего предмета из обобщающей группы. </w:t>
      </w:r>
      <w:r>
        <w:rPr>
          <w:sz w:val="27"/>
          <w:szCs w:val="27"/>
        </w:rPr>
        <w:t xml:space="preserve">Взрослый может при одевании ребёнка в сад шуткой надеть ведёрко детское на голову. Ребёнок, наверняка, скажет, что это не надевают на голову. Взрослый должен сделать акцент. На то, что ребёнок такой умный, знает, что это лишний предмет, это не одежда, а игрушка. И так можно перейти к игре: </w:t>
      </w:r>
      <w:proofErr w:type="gramStart"/>
      <w:r>
        <w:rPr>
          <w:sz w:val="27"/>
          <w:szCs w:val="27"/>
        </w:rPr>
        <w:t>-А</w:t>
      </w:r>
      <w:proofErr w:type="gramEnd"/>
      <w:r>
        <w:rPr>
          <w:sz w:val="27"/>
          <w:szCs w:val="27"/>
        </w:rPr>
        <w:t xml:space="preserve"> давай поиграем, что ещё может быть лишнее. </w:t>
      </w:r>
      <w:r w:rsidR="0058593D">
        <w:rPr>
          <w:sz w:val="27"/>
          <w:szCs w:val="27"/>
        </w:rPr>
        <w:t>Взрослый называет слова и предлагает ребенку назвать «лишнее» слово, а затем объяснить, почему это слово «лишнее».  </w:t>
      </w:r>
    </w:p>
    <w:p w14:paraId="32A6C989" w14:textId="44A239D8" w:rsidR="0058593D" w:rsidRDefault="00DC6EA0" w:rsidP="0058593D">
      <w:pPr>
        <w:pStyle w:val="a4"/>
        <w:shd w:val="clear" w:color="auto" w:fill="FFFFFF"/>
        <w:spacing w:before="0" w:beforeAutospacing="0" w:after="0" w:afterAutospacing="0" w:line="210" w:lineRule="atLeast"/>
        <w:rPr>
          <w:rFonts w:ascii="Arial" w:hAnsi="Arial" w:cs="Arial"/>
          <w:color w:val="181818"/>
          <w:sz w:val="21"/>
          <w:szCs w:val="21"/>
        </w:rPr>
      </w:pPr>
      <w:r>
        <w:rPr>
          <w:sz w:val="27"/>
          <w:szCs w:val="27"/>
        </w:rPr>
        <w:t>С</w:t>
      </w:r>
      <w:r w:rsidR="0058593D">
        <w:rPr>
          <w:sz w:val="27"/>
          <w:szCs w:val="27"/>
        </w:rPr>
        <w:t xml:space="preserve">тол, шкаф, </w:t>
      </w:r>
      <w:r w:rsidRPr="00DC6EA0">
        <w:rPr>
          <w:sz w:val="27"/>
          <w:szCs w:val="27"/>
          <w:u w:val="single"/>
        </w:rPr>
        <w:t>телевизор</w:t>
      </w:r>
      <w:r w:rsidR="0058593D" w:rsidRPr="00DC6EA0">
        <w:rPr>
          <w:sz w:val="27"/>
          <w:szCs w:val="27"/>
          <w:u w:val="single"/>
        </w:rPr>
        <w:t>,</w:t>
      </w:r>
      <w:r>
        <w:rPr>
          <w:sz w:val="27"/>
          <w:szCs w:val="27"/>
        </w:rPr>
        <w:t xml:space="preserve"> кресло, диван – лишнее слово </w:t>
      </w:r>
      <w:proofErr w:type="gramStart"/>
      <w:r>
        <w:rPr>
          <w:sz w:val="27"/>
          <w:szCs w:val="27"/>
        </w:rPr>
        <w:t>–т</w:t>
      </w:r>
      <w:proofErr w:type="gramEnd"/>
      <w:r>
        <w:rPr>
          <w:sz w:val="27"/>
          <w:szCs w:val="27"/>
        </w:rPr>
        <w:t>елевизор,  это электроприбор, остальное это мебель.</w:t>
      </w:r>
    </w:p>
    <w:p w14:paraId="438E48A3" w14:textId="39269846" w:rsidR="0058593D" w:rsidRDefault="006278F0" w:rsidP="0058593D">
      <w:pPr>
        <w:pStyle w:val="a4"/>
        <w:shd w:val="clear" w:color="auto" w:fill="FFFFFF"/>
        <w:spacing w:before="0" w:beforeAutospacing="0" w:after="0" w:afterAutospacing="0" w:line="210" w:lineRule="atLeast"/>
        <w:rPr>
          <w:rFonts w:ascii="Arial" w:hAnsi="Arial" w:cs="Arial"/>
          <w:color w:val="181818"/>
          <w:sz w:val="21"/>
          <w:szCs w:val="21"/>
        </w:rPr>
      </w:pPr>
      <w:r>
        <w:rPr>
          <w:sz w:val="27"/>
          <w:szCs w:val="27"/>
        </w:rPr>
        <w:t>П</w:t>
      </w:r>
      <w:r w:rsidR="0058593D">
        <w:rPr>
          <w:sz w:val="27"/>
          <w:szCs w:val="27"/>
        </w:rPr>
        <w:t>ал</w:t>
      </w:r>
      <w:r>
        <w:rPr>
          <w:sz w:val="27"/>
          <w:szCs w:val="27"/>
        </w:rPr>
        <w:t xml:space="preserve">ьто, шапка, шарф, </w:t>
      </w:r>
      <w:r w:rsidRPr="006278F0">
        <w:rPr>
          <w:sz w:val="27"/>
          <w:szCs w:val="27"/>
          <w:u w:val="single"/>
        </w:rPr>
        <w:t>сапоги,</w:t>
      </w:r>
      <w:r>
        <w:rPr>
          <w:sz w:val="27"/>
          <w:szCs w:val="27"/>
        </w:rPr>
        <w:t xml:space="preserve"> шляпа – лишнее слово сапоги – это обувь, остальное это одежда</w:t>
      </w:r>
      <w:proofErr w:type="gramStart"/>
      <w:r>
        <w:rPr>
          <w:sz w:val="27"/>
          <w:szCs w:val="27"/>
        </w:rPr>
        <w:t>.</w:t>
      </w:r>
      <w:proofErr w:type="gramEnd"/>
      <w:r w:rsidR="00DC6EA0">
        <w:rPr>
          <w:sz w:val="27"/>
          <w:szCs w:val="27"/>
        </w:rPr>
        <w:t xml:space="preserve">   </w:t>
      </w:r>
      <w:proofErr w:type="spellStart"/>
      <w:r w:rsidR="00DC6EA0">
        <w:rPr>
          <w:sz w:val="27"/>
          <w:szCs w:val="27"/>
        </w:rPr>
        <w:t>И.т.д</w:t>
      </w:r>
      <w:proofErr w:type="spellEnd"/>
      <w:r w:rsidR="00DC6EA0">
        <w:rPr>
          <w:sz w:val="27"/>
          <w:szCs w:val="27"/>
        </w:rPr>
        <w:t>.</w:t>
      </w:r>
    </w:p>
    <w:p w14:paraId="0D921847" w14:textId="0BE2FDFE" w:rsidR="0058593D" w:rsidRDefault="0058593D" w:rsidP="00A86EBD">
      <w:pPr>
        <w:pStyle w:val="a4"/>
        <w:shd w:val="clear" w:color="auto" w:fill="FFFFFF"/>
        <w:spacing w:before="0" w:beforeAutospacing="0" w:after="0" w:afterAutospacing="0" w:line="210" w:lineRule="atLeast"/>
        <w:rPr>
          <w:rFonts w:ascii="Arial" w:hAnsi="Arial" w:cs="Arial"/>
          <w:color w:val="181818"/>
          <w:sz w:val="21"/>
          <w:szCs w:val="21"/>
        </w:rPr>
      </w:pPr>
    </w:p>
    <w:p w14:paraId="3B4CE4CC" w14:textId="77777777" w:rsidR="00EA6A4A" w:rsidRPr="00EA6A4A" w:rsidRDefault="00EA6A4A" w:rsidP="0058593D">
      <w:pPr>
        <w:pStyle w:val="a4"/>
        <w:shd w:val="clear" w:color="auto" w:fill="FFFFFF"/>
        <w:spacing w:before="0" w:beforeAutospacing="0" w:after="0" w:afterAutospacing="0" w:line="210" w:lineRule="atLeast"/>
        <w:jc w:val="center"/>
        <w:rPr>
          <w:b/>
          <w:bCs/>
          <w:color w:val="0070C0"/>
          <w:sz w:val="27"/>
          <w:szCs w:val="27"/>
        </w:rPr>
      </w:pPr>
    </w:p>
    <w:p w14:paraId="38BA1411" w14:textId="65DBB503" w:rsidR="0058593D" w:rsidRPr="00EA6A4A" w:rsidRDefault="0058593D" w:rsidP="0058593D">
      <w:pPr>
        <w:pStyle w:val="a4"/>
        <w:shd w:val="clear" w:color="auto" w:fill="FFFFFF"/>
        <w:spacing w:before="0" w:beforeAutospacing="0" w:after="0" w:afterAutospacing="0" w:line="210" w:lineRule="atLeast"/>
        <w:jc w:val="center"/>
        <w:rPr>
          <w:rFonts w:ascii="Arial" w:hAnsi="Arial" w:cs="Arial"/>
          <w:color w:val="0070C0"/>
          <w:sz w:val="21"/>
          <w:szCs w:val="21"/>
        </w:rPr>
      </w:pPr>
      <w:r w:rsidRPr="00EA6A4A">
        <w:rPr>
          <w:b/>
          <w:bCs/>
          <w:color w:val="0070C0"/>
          <w:sz w:val="27"/>
          <w:szCs w:val="27"/>
        </w:rPr>
        <w:t>Для достижения положительного результата, необходимо играть ежедневно!</w:t>
      </w:r>
      <w:r w:rsidR="00A86EBD" w:rsidRPr="00EA6A4A">
        <w:rPr>
          <w:b/>
          <w:bCs/>
          <w:color w:val="0070C0"/>
          <w:sz w:val="27"/>
          <w:szCs w:val="27"/>
        </w:rPr>
        <w:t xml:space="preserve">  Желаем  удачи!!!</w:t>
      </w:r>
    </w:p>
    <w:p w14:paraId="25FFB4E3" w14:textId="6D93A439" w:rsidR="005C15C5" w:rsidRDefault="005C15C5" w:rsidP="00242AFC">
      <w:pPr>
        <w:pStyle w:val="c1"/>
        <w:shd w:val="clear" w:color="auto" w:fill="FFFFFF"/>
        <w:spacing w:before="0" w:beforeAutospacing="0" w:after="0" w:afterAutospacing="0"/>
        <w:ind w:firstLine="710"/>
        <w:jc w:val="both"/>
        <w:rPr>
          <w:rStyle w:val="c3"/>
          <w:sz w:val="28"/>
          <w:szCs w:val="28"/>
        </w:rPr>
      </w:pPr>
    </w:p>
    <w:p w14:paraId="558B4C3F" w14:textId="54100DAD" w:rsidR="005C15C5" w:rsidRDefault="00A86EBD" w:rsidP="00242AFC">
      <w:pPr>
        <w:pStyle w:val="c1"/>
        <w:shd w:val="clear" w:color="auto" w:fill="FFFFFF"/>
        <w:spacing w:before="0" w:beforeAutospacing="0" w:after="0" w:afterAutospacing="0"/>
        <w:ind w:firstLine="710"/>
        <w:jc w:val="both"/>
        <w:rPr>
          <w:rFonts w:ascii="Calibri" w:hAnsi="Calibri" w:cs="Calibri"/>
          <w:sz w:val="22"/>
          <w:szCs w:val="22"/>
        </w:rPr>
      </w:pPr>
      <w:bookmarkStart w:id="0" w:name="_GoBack"/>
      <w:bookmarkEnd w:id="0"/>
      <w:r>
        <w:rPr>
          <w:noProof/>
        </w:rPr>
        <w:drawing>
          <wp:anchor distT="0" distB="0" distL="114300" distR="114300" simplePos="0" relativeHeight="251658240" behindDoc="0" locked="0" layoutInCell="1" allowOverlap="1" wp14:anchorId="795DC50D" wp14:editId="5B1A12F2">
            <wp:simplePos x="0" y="0"/>
            <wp:positionH relativeFrom="column">
              <wp:posOffset>6350</wp:posOffset>
            </wp:positionH>
            <wp:positionV relativeFrom="paragraph">
              <wp:posOffset>859155</wp:posOffset>
            </wp:positionV>
            <wp:extent cx="5941060" cy="3963670"/>
            <wp:effectExtent l="0" t="0" r="2540" b="0"/>
            <wp:wrapNone/>
            <wp:docPr id="1" name="Рисунок 1" descr="https://detkisuper.ru/wp-content/uploads/e/e/d/eede23731a23b8f71831271476eaa93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kisuper.ru/wp-content/uploads/e/e/d/eede23731a23b8f71831271476eaa93c.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39636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C15C5" w:rsidSect="00A86EBD">
      <w:pgSz w:w="11906" w:h="16838"/>
      <w:pgMar w:top="709" w:right="1274" w:bottom="851" w:left="1276"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95E"/>
    <w:multiLevelType w:val="multilevel"/>
    <w:tmpl w:val="BCE8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F434F"/>
    <w:multiLevelType w:val="multilevel"/>
    <w:tmpl w:val="C410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C05E8"/>
    <w:multiLevelType w:val="multilevel"/>
    <w:tmpl w:val="71C0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84539"/>
    <w:multiLevelType w:val="multilevel"/>
    <w:tmpl w:val="BDA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B7160"/>
    <w:multiLevelType w:val="multilevel"/>
    <w:tmpl w:val="8A00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270B5"/>
    <w:multiLevelType w:val="multilevel"/>
    <w:tmpl w:val="4F92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34360"/>
    <w:multiLevelType w:val="multilevel"/>
    <w:tmpl w:val="1C1A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275DA"/>
    <w:multiLevelType w:val="multilevel"/>
    <w:tmpl w:val="F112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DC6112"/>
    <w:multiLevelType w:val="multilevel"/>
    <w:tmpl w:val="6E2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C256FC"/>
    <w:multiLevelType w:val="multilevel"/>
    <w:tmpl w:val="A47E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8"/>
  </w:num>
  <w:num w:numId="5">
    <w:abstractNumId w:val="7"/>
  </w:num>
  <w:num w:numId="6">
    <w:abstractNumId w:val="9"/>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15"/>
    <w:rsid w:val="00033395"/>
    <w:rsid w:val="001910B0"/>
    <w:rsid w:val="00242AFC"/>
    <w:rsid w:val="00290195"/>
    <w:rsid w:val="00321E67"/>
    <w:rsid w:val="003323EE"/>
    <w:rsid w:val="00345007"/>
    <w:rsid w:val="00367FA2"/>
    <w:rsid w:val="003E63FF"/>
    <w:rsid w:val="00554EE2"/>
    <w:rsid w:val="0058593D"/>
    <w:rsid w:val="005C15C5"/>
    <w:rsid w:val="006278F0"/>
    <w:rsid w:val="00683FA3"/>
    <w:rsid w:val="006B5BC4"/>
    <w:rsid w:val="006D7F15"/>
    <w:rsid w:val="0072445C"/>
    <w:rsid w:val="00775331"/>
    <w:rsid w:val="007B467B"/>
    <w:rsid w:val="008006A7"/>
    <w:rsid w:val="00887D57"/>
    <w:rsid w:val="008A500B"/>
    <w:rsid w:val="008D4355"/>
    <w:rsid w:val="00900ED4"/>
    <w:rsid w:val="00920F76"/>
    <w:rsid w:val="00A073AA"/>
    <w:rsid w:val="00A72316"/>
    <w:rsid w:val="00A86EBD"/>
    <w:rsid w:val="00B9539F"/>
    <w:rsid w:val="00CC7AB2"/>
    <w:rsid w:val="00DC6EA0"/>
    <w:rsid w:val="00E1602D"/>
    <w:rsid w:val="00EA3525"/>
    <w:rsid w:val="00EA6A4A"/>
    <w:rsid w:val="00EE7795"/>
    <w:rsid w:val="00EF1E17"/>
    <w:rsid w:val="00F6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color w:val="000000"/>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42AFC"/>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242AFC"/>
  </w:style>
  <w:style w:type="character" w:styleId="a3">
    <w:name w:val="Hyperlink"/>
    <w:basedOn w:val="a0"/>
    <w:uiPriority w:val="99"/>
    <w:semiHidden/>
    <w:unhideWhenUsed/>
    <w:rsid w:val="00242AFC"/>
    <w:rPr>
      <w:color w:val="0000FF"/>
      <w:u w:val="single"/>
    </w:rPr>
  </w:style>
  <w:style w:type="paragraph" w:customStyle="1" w:styleId="c7">
    <w:name w:val="c7"/>
    <w:basedOn w:val="a"/>
    <w:rsid w:val="00242AFC"/>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242AFC"/>
  </w:style>
  <w:style w:type="character" w:customStyle="1" w:styleId="c20">
    <w:name w:val="c20"/>
    <w:basedOn w:val="a0"/>
    <w:rsid w:val="0058593D"/>
  </w:style>
  <w:style w:type="paragraph" w:customStyle="1" w:styleId="c21">
    <w:name w:val="c21"/>
    <w:basedOn w:val="a"/>
    <w:rsid w:val="0058593D"/>
    <w:pPr>
      <w:spacing w:before="100" w:beforeAutospacing="1" w:after="100" w:afterAutospacing="1" w:line="240" w:lineRule="auto"/>
    </w:pPr>
    <w:rPr>
      <w:rFonts w:eastAsia="Times New Roman" w:cs="Times New Roman"/>
      <w:sz w:val="24"/>
      <w:szCs w:val="24"/>
      <w:lang w:eastAsia="ru-RU"/>
    </w:rPr>
  </w:style>
  <w:style w:type="character" w:customStyle="1" w:styleId="c18">
    <w:name w:val="c18"/>
    <w:basedOn w:val="a0"/>
    <w:rsid w:val="0058593D"/>
  </w:style>
  <w:style w:type="character" w:customStyle="1" w:styleId="c24">
    <w:name w:val="c24"/>
    <w:basedOn w:val="a0"/>
    <w:rsid w:val="0058593D"/>
  </w:style>
  <w:style w:type="character" w:customStyle="1" w:styleId="c2">
    <w:name w:val="c2"/>
    <w:basedOn w:val="a0"/>
    <w:rsid w:val="0058593D"/>
  </w:style>
  <w:style w:type="paragraph" w:styleId="a4">
    <w:name w:val="Normal (Web)"/>
    <w:basedOn w:val="a"/>
    <w:uiPriority w:val="99"/>
    <w:unhideWhenUsed/>
    <w:rsid w:val="0058593D"/>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A86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alibri"/>
        <w:color w:val="000000"/>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42AFC"/>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242AFC"/>
  </w:style>
  <w:style w:type="character" w:styleId="a3">
    <w:name w:val="Hyperlink"/>
    <w:basedOn w:val="a0"/>
    <w:uiPriority w:val="99"/>
    <w:semiHidden/>
    <w:unhideWhenUsed/>
    <w:rsid w:val="00242AFC"/>
    <w:rPr>
      <w:color w:val="0000FF"/>
      <w:u w:val="single"/>
    </w:rPr>
  </w:style>
  <w:style w:type="paragraph" w:customStyle="1" w:styleId="c7">
    <w:name w:val="c7"/>
    <w:basedOn w:val="a"/>
    <w:rsid w:val="00242AFC"/>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242AFC"/>
  </w:style>
  <w:style w:type="character" w:customStyle="1" w:styleId="c20">
    <w:name w:val="c20"/>
    <w:basedOn w:val="a0"/>
    <w:rsid w:val="0058593D"/>
  </w:style>
  <w:style w:type="paragraph" w:customStyle="1" w:styleId="c21">
    <w:name w:val="c21"/>
    <w:basedOn w:val="a"/>
    <w:rsid w:val="0058593D"/>
    <w:pPr>
      <w:spacing w:before="100" w:beforeAutospacing="1" w:after="100" w:afterAutospacing="1" w:line="240" w:lineRule="auto"/>
    </w:pPr>
    <w:rPr>
      <w:rFonts w:eastAsia="Times New Roman" w:cs="Times New Roman"/>
      <w:sz w:val="24"/>
      <w:szCs w:val="24"/>
      <w:lang w:eastAsia="ru-RU"/>
    </w:rPr>
  </w:style>
  <w:style w:type="character" w:customStyle="1" w:styleId="c18">
    <w:name w:val="c18"/>
    <w:basedOn w:val="a0"/>
    <w:rsid w:val="0058593D"/>
  </w:style>
  <w:style w:type="character" w:customStyle="1" w:styleId="c24">
    <w:name w:val="c24"/>
    <w:basedOn w:val="a0"/>
    <w:rsid w:val="0058593D"/>
  </w:style>
  <w:style w:type="character" w:customStyle="1" w:styleId="c2">
    <w:name w:val="c2"/>
    <w:basedOn w:val="a0"/>
    <w:rsid w:val="0058593D"/>
  </w:style>
  <w:style w:type="paragraph" w:styleId="a4">
    <w:name w:val="Normal (Web)"/>
    <w:basedOn w:val="a"/>
    <w:uiPriority w:val="99"/>
    <w:unhideWhenUsed/>
    <w:rsid w:val="0058593D"/>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A86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87169">
      <w:bodyDiv w:val="1"/>
      <w:marLeft w:val="0"/>
      <w:marRight w:val="0"/>
      <w:marTop w:val="0"/>
      <w:marBottom w:val="0"/>
      <w:divBdr>
        <w:top w:val="none" w:sz="0" w:space="0" w:color="auto"/>
        <w:left w:val="none" w:sz="0" w:space="0" w:color="auto"/>
        <w:bottom w:val="none" w:sz="0" w:space="0" w:color="auto"/>
        <w:right w:val="none" w:sz="0" w:space="0" w:color="auto"/>
      </w:divBdr>
    </w:div>
    <w:div w:id="1122262540">
      <w:bodyDiv w:val="1"/>
      <w:marLeft w:val="0"/>
      <w:marRight w:val="0"/>
      <w:marTop w:val="0"/>
      <w:marBottom w:val="0"/>
      <w:divBdr>
        <w:top w:val="none" w:sz="0" w:space="0" w:color="auto"/>
        <w:left w:val="none" w:sz="0" w:space="0" w:color="auto"/>
        <w:bottom w:val="none" w:sz="0" w:space="0" w:color="auto"/>
        <w:right w:val="none" w:sz="0" w:space="0" w:color="auto"/>
      </w:divBdr>
    </w:div>
    <w:div w:id="2021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26</cp:revision>
  <dcterms:created xsi:type="dcterms:W3CDTF">2022-05-03T17:29:00Z</dcterms:created>
  <dcterms:modified xsi:type="dcterms:W3CDTF">2022-05-08T09:02:00Z</dcterms:modified>
</cp:coreProperties>
</file>